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D17" w:rsidRPr="00D97D17" w:rsidRDefault="00D97D17">
      <w:pPr>
        <w:pStyle w:val="ConsPlusNormal"/>
        <w:rPr>
          <w:rFonts w:ascii="Arial" w:hAnsi="Arial" w:cs="Arial"/>
          <w:sz w:val="24"/>
          <w:szCs w:val="24"/>
        </w:rPr>
      </w:pPr>
      <w:bookmarkStart w:id="0" w:name="_GoBack"/>
      <w:bookmarkEnd w:id="0"/>
      <w:r w:rsidRPr="00D97D17">
        <w:rPr>
          <w:rFonts w:ascii="Arial" w:hAnsi="Arial" w:cs="Arial"/>
          <w:sz w:val="24"/>
          <w:szCs w:val="24"/>
        </w:rPr>
        <w:t>Зарегистрировано в Управлении Минюста России по Томской области 7 июня 2010 г. N RU703010002010001</w:t>
      </w:r>
    </w:p>
    <w:p w:rsidR="00D97D17" w:rsidRPr="00D97D17" w:rsidRDefault="00D97D17">
      <w:pPr>
        <w:pStyle w:val="ConsPlusNormal"/>
        <w:pBdr>
          <w:bottom w:val="single" w:sz="6" w:space="0" w:color="auto"/>
        </w:pBdr>
        <w:spacing w:before="100" w:after="100"/>
        <w:jc w:val="both"/>
        <w:rPr>
          <w:rFonts w:ascii="Arial" w:hAnsi="Arial" w:cs="Arial"/>
          <w:sz w:val="24"/>
          <w:szCs w:val="24"/>
        </w:rPr>
      </w:pPr>
    </w:p>
    <w:p w:rsidR="00D97D17" w:rsidRPr="00D97D17" w:rsidRDefault="00D97D17">
      <w:pPr>
        <w:pStyle w:val="ConsPlusNormal"/>
        <w:jc w:val="both"/>
        <w:rPr>
          <w:rFonts w:ascii="Arial" w:hAnsi="Arial" w:cs="Arial"/>
          <w:sz w:val="24"/>
          <w:szCs w:val="24"/>
        </w:rPr>
      </w:pPr>
    </w:p>
    <w:p w:rsidR="00D97D17" w:rsidRPr="00D97D17" w:rsidRDefault="00D97D17">
      <w:pPr>
        <w:pStyle w:val="ConsPlusTitle"/>
        <w:jc w:val="center"/>
        <w:rPr>
          <w:rFonts w:ascii="Arial" w:hAnsi="Arial" w:cs="Arial"/>
          <w:sz w:val="24"/>
          <w:szCs w:val="24"/>
        </w:rPr>
      </w:pPr>
      <w:r w:rsidRPr="00D97D17">
        <w:rPr>
          <w:rFonts w:ascii="Arial" w:hAnsi="Arial" w:cs="Arial"/>
          <w:sz w:val="24"/>
          <w:szCs w:val="24"/>
        </w:rPr>
        <w:t>УСТАВ ГОРОДА ТОМСКА</w:t>
      </w:r>
    </w:p>
    <w:p w:rsidR="00D97D17" w:rsidRPr="00D97D17" w:rsidRDefault="00D97D17">
      <w:pPr>
        <w:pStyle w:val="ConsPlusNormal"/>
        <w:spacing w:after="1"/>
        <w:rPr>
          <w:rFonts w:ascii="Arial" w:hAnsi="Arial" w:cs="Arial"/>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D17" w:rsidRPr="00D97D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D17" w:rsidRPr="00D97D17" w:rsidRDefault="00D97D17">
            <w:pPr>
              <w:pStyle w:val="ConsPlusNormal"/>
              <w:rPr>
                <w:rFonts w:ascii="Arial" w:hAnsi="Arial" w:cs="Arial"/>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97D17" w:rsidRPr="00D97D17" w:rsidRDefault="00D97D17">
            <w:pPr>
              <w:pStyle w:val="ConsPlusNormal"/>
              <w:rPr>
                <w:rFonts w:ascii="Arial" w:hAnsi="Arial" w:cs="Arial"/>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97D17" w:rsidRPr="00D97D17" w:rsidRDefault="00D97D17">
            <w:pPr>
              <w:pStyle w:val="ConsPlusNormal"/>
              <w:jc w:val="center"/>
              <w:rPr>
                <w:rFonts w:ascii="Arial" w:hAnsi="Arial" w:cs="Arial"/>
                <w:sz w:val="24"/>
                <w:szCs w:val="24"/>
              </w:rPr>
            </w:pPr>
            <w:r w:rsidRPr="00D97D17">
              <w:rPr>
                <w:rFonts w:ascii="Arial" w:hAnsi="Arial" w:cs="Arial"/>
                <w:sz w:val="24"/>
                <w:szCs w:val="24"/>
              </w:rPr>
              <w:t>Список изменяющих документов</w:t>
            </w:r>
          </w:p>
          <w:p w:rsidR="00D97D17" w:rsidRPr="00D97D17" w:rsidRDefault="00D97D17">
            <w:pPr>
              <w:pStyle w:val="ConsPlusNormal"/>
              <w:jc w:val="center"/>
              <w:rPr>
                <w:rFonts w:ascii="Arial" w:hAnsi="Arial" w:cs="Arial"/>
                <w:sz w:val="24"/>
                <w:szCs w:val="24"/>
              </w:rPr>
            </w:pPr>
            <w:r w:rsidRPr="00D97D17">
              <w:rPr>
                <w:rFonts w:ascii="Arial" w:hAnsi="Arial" w:cs="Arial"/>
                <w:sz w:val="24"/>
                <w:szCs w:val="24"/>
              </w:rPr>
              <w:t>(в ред. решений Думы г. Томска</w:t>
            </w:r>
          </w:p>
          <w:p w:rsidR="00D97D17" w:rsidRPr="00D97D17" w:rsidRDefault="00D97D17">
            <w:pPr>
              <w:pStyle w:val="ConsPlusNormal"/>
              <w:jc w:val="center"/>
              <w:rPr>
                <w:rFonts w:ascii="Arial" w:hAnsi="Arial" w:cs="Arial"/>
                <w:sz w:val="24"/>
                <w:szCs w:val="24"/>
              </w:rPr>
            </w:pPr>
            <w:r w:rsidRPr="00D97D17">
              <w:rPr>
                <w:rFonts w:ascii="Arial" w:hAnsi="Arial" w:cs="Arial"/>
                <w:sz w:val="24"/>
                <w:szCs w:val="24"/>
              </w:rPr>
              <w:t xml:space="preserve">от 30.11.2010 </w:t>
            </w:r>
            <w:hyperlink r:id="rId4">
              <w:r w:rsidRPr="00D97D17">
                <w:rPr>
                  <w:rFonts w:ascii="Arial" w:hAnsi="Arial" w:cs="Arial"/>
                  <w:sz w:val="24"/>
                  <w:szCs w:val="24"/>
                </w:rPr>
                <w:t>N 14</w:t>
              </w:r>
            </w:hyperlink>
            <w:r w:rsidRPr="00D97D17">
              <w:rPr>
                <w:rFonts w:ascii="Arial" w:hAnsi="Arial" w:cs="Arial"/>
                <w:sz w:val="24"/>
                <w:szCs w:val="24"/>
              </w:rPr>
              <w:t xml:space="preserve">, от 01.03.2011 </w:t>
            </w:r>
            <w:hyperlink r:id="rId5">
              <w:r w:rsidRPr="00D97D17">
                <w:rPr>
                  <w:rFonts w:ascii="Arial" w:hAnsi="Arial" w:cs="Arial"/>
                  <w:sz w:val="24"/>
                  <w:szCs w:val="24"/>
                </w:rPr>
                <w:t>N 78</w:t>
              </w:r>
            </w:hyperlink>
            <w:r w:rsidRPr="00D97D17">
              <w:rPr>
                <w:rFonts w:ascii="Arial" w:hAnsi="Arial" w:cs="Arial"/>
                <w:sz w:val="24"/>
                <w:szCs w:val="24"/>
              </w:rPr>
              <w:t xml:space="preserve">, от 11.10.2011 </w:t>
            </w:r>
            <w:hyperlink r:id="rId6">
              <w:r w:rsidRPr="00D97D17">
                <w:rPr>
                  <w:rFonts w:ascii="Arial" w:hAnsi="Arial" w:cs="Arial"/>
                  <w:sz w:val="24"/>
                  <w:szCs w:val="24"/>
                </w:rPr>
                <w:t>N 230</w:t>
              </w:r>
            </w:hyperlink>
            <w:r w:rsidRPr="00D97D17">
              <w:rPr>
                <w:rFonts w:ascii="Arial" w:hAnsi="Arial" w:cs="Arial"/>
                <w:sz w:val="24"/>
                <w:szCs w:val="24"/>
              </w:rPr>
              <w:t>,</w:t>
            </w:r>
          </w:p>
          <w:p w:rsidR="00D97D17" w:rsidRPr="00D97D17" w:rsidRDefault="00D97D17">
            <w:pPr>
              <w:pStyle w:val="ConsPlusNormal"/>
              <w:jc w:val="center"/>
              <w:rPr>
                <w:rFonts w:ascii="Arial" w:hAnsi="Arial" w:cs="Arial"/>
                <w:sz w:val="24"/>
                <w:szCs w:val="24"/>
              </w:rPr>
            </w:pPr>
            <w:r w:rsidRPr="00D97D17">
              <w:rPr>
                <w:rFonts w:ascii="Arial" w:hAnsi="Arial" w:cs="Arial"/>
                <w:sz w:val="24"/>
                <w:szCs w:val="24"/>
              </w:rPr>
              <w:t xml:space="preserve">от 04.09.2012 </w:t>
            </w:r>
            <w:hyperlink r:id="rId7">
              <w:r w:rsidRPr="00D97D17">
                <w:rPr>
                  <w:rFonts w:ascii="Arial" w:hAnsi="Arial" w:cs="Arial"/>
                  <w:sz w:val="24"/>
                  <w:szCs w:val="24"/>
                </w:rPr>
                <w:t>N 500</w:t>
              </w:r>
            </w:hyperlink>
            <w:r w:rsidRPr="00D97D17">
              <w:rPr>
                <w:rFonts w:ascii="Arial" w:hAnsi="Arial" w:cs="Arial"/>
                <w:sz w:val="24"/>
                <w:szCs w:val="24"/>
              </w:rPr>
              <w:t xml:space="preserve">, от 02.10.2012 </w:t>
            </w:r>
            <w:hyperlink r:id="rId8">
              <w:r w:rsidRPr="00D97D17">
                <w:rPr>
                  <w:rFonts w:ascii="Arial" w:hAnsi="Arial" w:cs="Arial"/>
                  <w:sz w:val="24"/>
                  <w:szCs w:val="24"/>
                </w:rPr>
                <w:t>N 510</w:t>
              </w:r>
            </w:hyperlink>
            <w:r w:rsidRPr="00D97D17">
              <w:rPr>
                <w:rFonts w:ascii="Arial" w:hAnsi="Arial" w:cs="Arial"/>
                <w:sz w:val="24"/>
                <w:szCs w:val="24"/>
              </w:rPr>
              <w:t xml:space="preserve">, от 11.06.2013 </w:t>
            </w:r>
            <w:hyperlink r:id="rId9">
              <w:r w:rsidRPr="00D97D17">
                <w:rPr>
                  <w:rFonts w:ascii="Arial" w:hAnsi="Arial" w:cs="Arial"/>
                  <w:sz w:val="24"/>
                  <w:szCs w:val="24"/>
                </w:rPr>
                <w:t>N 734</w:t>
              </w:r>
            </w:hyperlink>
            <w:r w:rsidRPr="00D97D17">
              <w:rPr>
                <w:rFonts w:ascii="Arial" w:hAnsi="Arial" w:cs="Arial"/>
                <w:sz w:val="24"/>
                <w:szCs w:val="24"/>
              </w:rPr>
              <w:t>,</w:t>
            </w:r>
          </w:p>
          <w:p w:rsidR="00D97D17" w:rsidRPr="00D97D17" w:rsidRDefault="00D97D17">
            <w:pPr>
              <w:pStyle w:val="ConsPlusNormal"/>
              <w:jc w:val="center"/>
              <w:rPr>
                <w:rFonts w:ascii="Arial" w:hAnsi="Arial" w:cs="Arial"/>
                <w:sz w:val="24"/>
                <w:szCs w:val="24"/>
              </w:rPr>
            </w:pPr>
            <w:r w:rsidRPr="00D97D17">
              <w:rPr>
                <w:rFonts w:ascii="Arial" w:hAnsi="Arial" w:cs="Arial"/>
                <w:sz w:val="24"/>
                <w:szCs w:val="24"/>
              </w:rPr>
              <w:t xml:space="preserve">от 10.09.2013 </w:t>
            </w:r>
            <w:hyperlink r:id="rId10">
              <w:r w:rsidRPr="00D97D17">
                <w:rPr>
                  <w:rFonts w:ascii="Arial" w:hAnsi="Arial" w:cs="Arial"/>
                  <w:sz w:val="24"/>
                  <w:szCs w:val="24"/>
                </w:rPr>
                <w:t>N 808</w:t>
              </w:r>
            </w:hyperlink>
            <w:r w:rsidRPr="00D97D17">
              <w:rPr>
                <w:rFonts w:ascii="Arial" w:hAnsi="Arial" w:cs="Arial"/>
                <w:sz w:val="24"/>
                <w:szCs w:val="24"/>
              </w:rPr>
              <w:t xml:space="preserve">, от 04.03.2014 </w:t>
            </w:r>
            <w:hyperlink r:id="rId11">
              <w:r w:rsidRPr="00D97D17">
                <w:rPr>
                  <w:rFonts w:ascii="Arial" w:hAnsi="Arial" w:cs="Arial"/>
                  <w:sz w:val="24"/>
                  <w:szCs w:val="24"/>
                </w:rPr>
                <w:t>N 955</w:t>
              </w:r>
            </w:hyperlink>
            <w:r w:rsidRPr="00D97D17">
              <w:rPr>
                <w:rFonts w:ascii="Arial" w:hAnsi="Arial" w:cs="Arial"/>
                <w:sz w:val="24"/>
                <w:szCs w:val="24"/>
              </w:rPr>
              <w:t xml:space="preserve">, от 05.08.2014 </w:t>
            </w:r>
            <w:hyperlink r:id="rId12">
              <w:r w:rsidRPr="00D97D17">
                <w:rPr>
                  <w:rFonts w:ascii="Arial" w:hAnsi="Arial" w:cs="Arial"/>
                  <w:sz w:val="24"/>
                  <w:szCs w:val="24"/>
                </w:rPr>
                <w:t>N 1070</w:t>
              </w:r>
            </w:hyperlink>
            <w:r w:rsidRPr="00D97D17">
              <w:rPr>
                <w:rFonts w:ascii="Arial" w:hAnsi="Arial" w:cs="Arial"/>
                <w:sz w:val="24"/>
                <w:szCs w:val="24"/>
              </w:rPr>
              <w:t>,</w:t>
            </w:r>
          </w:p>
          <w:p w:rsidR="00D97D17" w:rsidRPr="00D97D17" w:rsidRDefault="00D97D17">
            <w:pPr>
              <w:pStyle w:val="ConsPlusNormal"/>
              <w:jc w:val="center"/>
              <w:rPr>
                <w:rFonts w:ascii="Arial" w:hAnsi="Arial" w:cs="Arial"/>
                <w:sz w:val="24"/>
                <w:szCs w:val="24"/>
              </w:rPr>
            </w:pPr>
            <w:r w:rsidRPr="00D97D17">
              <w:rPr>
                <w:rFonts w:ascii="Arial" w:hAnsi="Arial" w:cs="Arial"/>
                <w:sz w:val="24"/>
                <w:szCs w:val="24"/>
              </w:rPr>
              <w:t xml:space="preserve">от 11.11.2014 </w:t>
            </w:r>
            <w:hyperlink r:id="rId13">
              <w:r w:rsidRPr="00D97D17">
                <w:rPr>
                  <w:rFonts w:ascii="Arial" w:hAnsi="Arial" w:cs="Arial"/>
                  <w:sz w:val="24"/>
                  <w:szCs w:val="24"/>
                </w:rPr>
                <w:t>N 1142</w:t>
              </w:r>
            </w:hyperlink>
            <w:r w:rsidRPr="00D97D17">
              <w:rPr>
                <w:rFonts w:ascii="Arial" w:hAnsi="Arial" w:cs="Arial"/>
                <w:sz w:val="24"/>
                <w:szCs w:val="24"/>
              </w:rPr>
              <w:t xml:space="preserve">, от 03.02.2015 </w:t>
            </w:r>
            <w:hyperlink r:id="rId14">
              <w:r w:rsidRPr="00D97D17">
                <w:rPr>
                  <w:rFonts w:ascii="Arial" w:hAnsi="Arial" w:cs="Arial"/>
                  <w:sz w:val="24"/>
                  <w:szCs w:val="24"/>
                </w:rPr>
                <w:t>N 1233</w:t>
              </w:r>
            </w:hyperlink>
            <w:r w:rsidRPr="00D97D17">
              <w:rPr>
                <w:rFonts w:ascii="Arial" w:hAnsi="Arial" w:cs="Arial"/>
                <w:sz w:val="24"/>
                <w:szCs w:val="24"/>
              </w:rPr>
              <w:t xml:space="preserve">, от 07.07.2015 </w:t>
            </w:r>
            <w:hyperlink r:id="rId15">
              <w:r w:rsidRPr="00D97D17">
                <w:rPr>
                  <w:rFonts w:ascii="Arial" w:hAnsi="Arial" w:cs="Arial"/>
                  <w:sz w:val="24"/>
                  <w:szCs w:val="24"/>
                </w:rPr>
                <w:t>N 1336</w:t>
              </w:r>
            </w:hyperlink>
            <w:r w:rsidRPr="00D97D17">
              <w:rPr>
                <w:rFonts w:ascii="Arial" w:hAnsi="Arial" w:cs="Arial"/>
                <w:sz w:val="24"/>
                <w:szCs w:val="24"/>
              </w:rPr>
              <w:t>,</w:t>
            </w:r>
          </w:p>
          <w:p w:rsidR="00D97D17" w:rsidRPr="00D97D17" w:rsidRDefault="00D97D17">
            <w:pPr>
              <w:pStyle w:val="ConsPlusNormal"/>
              <w:jc w:val="center"/>
              <w:rPr>
                <w:rFonts w:ascii="Arial" w:hAnsi="Arial" w:cs="Arial"/>
                <w:sz w:val="24"/>
                <w:szCs w:val="24"/>
              </w:rPr>
            </w:pPr>
            <w:r w:rsidRPr="00D97D17">
              <w:rPr>
                <w:rFonts w:ascii="Arial" w:hAnsi="Arial" w:cs="Arial"/>
                <w:sz w:val="24"/>
                <w:szCs w:val="24"/>
              </w:rPr>
              <w:t xml:space="preserve">от 06.10.2015 </w:t>
            </w:r>
            <w:hyperlink r:id="rId16">
              <w:r w:rsidRPr="00D97D17">
                <w:rPr>
                  <w:rFonts w:ascii="Arial" w:hAnsi="Arial" w:cs="Arial"/>
                  <w:sz w:val="24"/>
                  <w:szCs w:val="24"/>
                </w:rPr>
                <w:t>N 10</w:t>
              </w:r>
            </w:hyperlink>
            <w:r w:rsidRPr="00D97D17">
              <w:rPr>
                <w:rFonts w:ascii="Arial" w:hAnsi="Arial" w:cs="Arial"/>
                <w:sz w:val="24"/>
                <w:szCs w:val="24"/>
              </w:rPr>
              <w:t xml:space="preserve">, от 08.12.2015 </w:t>
            </w:r>
            <w:hyperlink r:id="rId17">
              <w:r w:rsidRPr="00D97D17">
                <w:rPr>
                  <w:rFonts w:ascii="Arial" w:hAnsi="Arial" w:cs="Arial"/>
                  <w:sz w:val="24"/>
                  <w:szCs w:val="24"/>
                </w:rPr>
                <w:t>N 70</w:t>
              </w:r>
            </w:hyperlink>
            <w:r w:rsidRPr="00D97D17">
              <w:rPr>
                <w:rFonts w:ascii="Arial" w:hAnsi="Arial" w:cs="Arial"/>
                <w:sz w:val="24"/>
                <w:szCs w:val="24"/>
              </w:rPr>
              <w:t xml:space="preserve">, от 05.04.2016 </w:t>
            </w:r>
            <w:hyperlink r:id="rId18">
              <w:r w:rsidRPr="00D97D17">
                <w:rPr>
                  <w:rFonts w:ascii="Arial" w:hAnsi="Arial" w:cs="Arial"/>
                  <w:sz w:val="24"/>
                  <w:szCs w:val="24"/>
                </w:rPr>
                <w:t>N 182</w:t>
              </w:r>
            </w:hyperlink>
            <w:r w:rsidRPr="00D97D17">
              <w:rPr>
                <w:rFonts w:ascii="Arial" w:hAnsi="Arial" w:cs="Arial"/>
                <w:sz w:val="24"/>
                <w:szCs w:val="24"/>
              </w:rPr>
              <w:t>,</w:t>
            </w:r>
          </w:p>
          <w:p w:rsidR="00D97D17" w:rsidRPr="00D97D17" w:rsidRDefault="00D97D17">
            <w:pPr>
              <w:pStyle w:val="ConsPlusNormal"/>
              <w:jc w:val="center"/>
              <w:rPr>
                <w:rFonts w:ascii="Arial" w:hAnsi="Arial" w:cs="Arial"/>
                <w:sz w:val="24"/>
                <w:szCs w:val="24"/>
              </w:rPr>
            </w:pPr>
            <w:r w:rsidRPr="00D97D17">
              <w:rPr>
                <w:rFonts w:ascii="Arial" w:hAnsi="Arial" w:cs="Arial"/>
                <w:sz w:val="24"/>
                <w:szCs w:val="24"/>
              </w:rPr>
              <w:t xml:space="preserve">от 05.07.2016 </w:t>
            </w:r>
            <w:hyperlink r:id="rId19">
              <w:r w:rsidRPr="00D97D17">
                <w:rPr>
                  <w:rFonts w:ascii="Arial" w:hAnsi="Arial" w:cs="Arial"/>
                  <w:sz w:val="24"/>
                  <w:szCs w:val="24"/>
                </w:rPr>
                <w:t>N 272</w:t>
              </w:r>
            </w:hyperlink>
            <w:r w:rsidRPr="00D97D17">
              <w:rPr>
                <w:rFonts w:ascii="Arial" w:hAnsi="Arial" w:cs="Arial"/>
                <w:sz w:val="24"/>
                <w:szCs w:val="24"/>
              </w:rPr>
              <w:t xml:space="preserve">, от 06.09.2016 </w:t>
            </w:r>
            <w:hyperlink r:id="rId20">
              <w:r w:rsidRPr="00D97D17">
                <w:rPr>
                  <w:rFonts w:ascii="Arial" w:hAnsi="Arial" w:cs="Arial"/>
                  <w:sz w:val="24"/>
                  <w:szCs w:val="24"/>
                </w:rPr>
                <w:t>N 318</w:t>
              </w:r>
            </w:hyperlink>
            <w:r w:rsidRPr="00D97D17">
              <w:rPr>
                <w:rFonts w:ascii="Arial" w:hAnsi="Arial" w:cs="Arial"/>
                <w:sz w:val="24"/>
                <w:szCs w:val="24"/>
              </w:rPr>
              <w:t xml:space="preserve">, от 06.12.2016 </w:t>
            </w:r>
            <w:hyperlink r:id="rId21">
              <w:r w:rsidRPr="00D97D17">
                <w:rPr>
                  <w:rFonts w:ascii="Arial" w:hAnsi="Arial" w:cs="Arial"/>
                  <w:sz w:val="24"/>
                  <w:szCs w:val="24"/>
                </w:rPr>
                <w:t>N 415</w:t>
              </w:r>
            </w:hyperlink>
            <w:r w:rsidRPr="00D97D17">
              <w:rPr>
                <w:rFonts w:ascii="Arial" w:hAnsi="Arial" w:cs="Arial"/>
                <w:sz w:val="24"/>
                <w:szCs w:val="24"/>
              </w:rPr>
              <w:t>,</w:t>
            </w:r>
          </w:p>
          <w:p w:rsidR="00D97D17" w:rsidRPr="00D97D17" w:rsidRDefault="00D97D17">
            <w:pPr>
              <w:pStyle w:val="ConsPlusNormal"/>
              <w:jc w:val="center"/>
              <w:rPr>
                <w:rFonts w:ascii="Arial" w:hAnsi="Arial" w:cs="Arial"/>
                <w:sz w:val="24"/>
                <w:szCs w:val="24"/>
              </w:rPr>
            </w:pPr>
            <w:r w:rsidRPr="00D97D17">
              <w:rPr>
                <w:rFonts w:ascii="Arial" w:hAnsi="Arial" w:cs="Arial"/>
                <w:sz w:val="24"/>
                <w:szCs w:val="24"/>
              </w:rPr>
              <w:t xml:space="preserve">от 23.05.2017 </w:t>
            </w:r>
            <w:hyperlink r:id="rId22">
              <w:r w:rsidRPr="00D97D17">
                <w:rPr>
                  <w:rFonts w:ascii="Arial" w:hAnsi="Arial" w:cs="Arial"/>
                  <w:sz w:val="24"/>
                  <w:szCs w:val="24"/>
                </w:rPr>
                <w:t>N 530</w:t>
              </w:r>
            </w:hyperlink>
            <w:r w:rsidRPr="00D97D17">
              <w:rPr>
                <w:rFonts w:ascii="Arial" w:hAnsi="Arial" w:cs="Arial"/>
                <w:sz w:val="24"/>
                <w:szCs w:val="24"/>
              </w:rPr>
              <w:t xml:space="preserve">, от 29.08.2017 </w:t>
            </w:r>
            <w:hyperlink r:id="rId23">
              <w:r w:rsidRPr="00D97D17">
                <w:rPr>
                  <w:rFonts w:ascii="Arial" w:hAnsi="Arial" w:cs="Arial"/>
                  <w:sz w:val="24"/>
                  <w:szCs w:val="24"/>
                </w:rPr>
                <w:t>N 591</w:t>
              </w:r>
            </w:hyperlink>
            <w:r w:rsidRPr="00D97D17">
              <w:rPr>
                <w:rFonts w:ascii="Arial" w:hAnsi="Arial" w:cs="Arial"/>
                <w:sz w:val="24"/>
                <w:szCs w:val="24"/>
              </w:rPr>
              <w:t xml:space="preserve">, от 03.10.2017 </w:t>
            </w:r>
            <w:hyperlink r:id="rId24">
              <w:r w:rsidRPr="00D97D17">
                <w:rPr>
                  <w:rFonts w:ascii="Arial" w:hAnsi="Arial" w:cs="Arial"/>
                  <w:sz w:val="24"/>
                  <w:szCs w:val="24"/>
                </w:rPr>
                <w:t>N 614</w:t>
              </w:r>
            </w:hyperlink>
            <w:r w:rsidRPr="00D97D17">
              <w:rPr>
                <w:rFonts w:ascii="Arial" w:hAnsi="Arial" w:cs="Arial"/>
                <w:sz w:val="24"/>
                <w:szCs w:val="24"/>
              </w:rPr>
              <w:t>,</w:t>
            </w:r>
          </w:p>
          <w:p w:rsidR="00D97D17" w:rsidRPr="00D97D17" w:rsidRDefault="00D97D17">
            <w:pPr>
              <w:pStyle w:val="ConsPlusNormal"/>
              <w:jc w:val="center"/>
              <w:rPr>
                <w:rFonts w:ascii="Arial" w:hAnsi="Arial" w:cs="Arial"/>
                <w:sz w:val="24"/>
                <w:szCs w:val="24"/>
              </w:rPr>
            </w:pPr>
            <w:r w:rsidRPr="00D97D17">
              <w:rPr>
                <w:rFonts w:ascii="Arial" w:hAnsi="Arial" w:cs="Arial"/>
                <w:sz w:val="24"/>
                <w:szCs w:val="24"/>
              </w:rPr>
              <w:t xml:space="preserve">от 06.02.2018 </w:t>
            </w:r>
            <w:hyperlink r:id="rId25">
              <w:r w:rsidRPr="00D97D17">
                <w:rPr>
                  <w:rFonts w:ascii="Arial" w:hAnsi="Arial" w:cs="Arial"/>
                  <w:sz w:val="24"/>
                  <w:szCs w:val="24"/>
                </w:rPr>
                <w:t>N 749</w:t>
              </w:r>
            </w:hyperlink>
            <w:r w:rsidRPr="00D97D17">
              <w:rPr>
                <w:rFonts w:ascii="Arial" w:hAnsi="Arial" w:cs="Arial"/>
                <w:sz w:val="24"/>
                <w:szCs w:val="24"/>
              </w:rPr>
              <w:t xml:space="preserve">, от 06.02.2018 </w:t>
            </w:r>
            <w:hyperlink r:id="rId26">
              <w:r w:rsidRPr="00D97D17">
                <w:rPr>
                  <w:rFonts w:ascii="Arial" w:hAnsi="Arial" w:cs="Arial"/>
                  <w:sz w:val="24"/>
                  <w:szCs w:val="24"/>
                </w:rPr>
                <w:t>N 750</w:t>
              </w:r>
            </w:hyperlink>
            <w:r w:rsidRPr="00D97D17">
              <w:rPr>
                <w:rFonts w:ascii="Arial" w:hAnsi="Arial" w:cs="Arial"/>
                <w:sz w:val="24"/>
                <w:szCs w:val="24"/>
              </w:rPr>
              <w:t xml:space="preserve">, от 06.03.2018 </w:t>
            </w:r>
            <w:hyperlink r:id="rId27">
              <w:r w:rsidRPr="00D97D17">
                <w:rPr>
                  <w:rFonts w:ascii="Arial" w:hAnsi="Arial" w:cs="Arial"/>
                  <w:sz w:val="24"/>
                  <w:szCs w:val="24"/>
                </w:rPr>
                <w:t>N 770</w:t>
              </w:r>
            </w:hyperlink>
            <w:r w:rsidRPr="00D97D17">
              <w:rPr>
                <w:rFonts w:ascii="Arial" w:hAnsi="Arial" w:cs="Arial"/>
                <w:sz w:val="24"/>
                <w:szCs w:val="24"/>
              </w:rPr>
              <w:t>,</w:t>
            </w:r>
          </w:p>
          <w:p w:rsidR="00D97D17" w:rsidRPr="00D97D17" w:rsidRDefault="00D97D17">
            <w:pPr>
              <w:pStyle w:val="ConsPlusNormal"/>
              <w:jc w:val="center"/>
              <w:rPr>
                <w:rFonts w:ascii="Arial" w:hAnsi="Arial" w:cs="Arial"/>
                <w:sz w:val="24"/>
                <w:szCs w:val="24"/>
              </w:rPr>
            </w:pPr>
            <w:r w:rsidRPr="00D97D17">
              <w:rPr>
                <w:rFonts w:ascii="Arial" w:hAnsi="Arial" w:cs="Arial"/>
                <w:sz w:val="24"/>
                <w:szCs w:val="24"/>
              </w:rPr>
              <w:t xml:space="preserve">от 28.08.2018 </w:t>
            </w:r>
            <w:hyperlink r:id="rId28">
              <w:r w:rsidRPr="00D97D17">
                <w:rPr>
                  <w:rFonts w:ascii="Arial" w:hAnsi="Arial" w:cs="Arial"/>
                  <w:sz w:val="24"/>
                  <w:szCs w:val="24"/>
                </w:rPr>
                <w:t>N 881</w:t>
              </w:r>
            </w:hyperlink>
            <w:r w:rsidRPr="00D97D17">
              <w:rPr>
                <w:rFonts w:ascii="Arial" w:hAnsi="Arial" w:cs="Arial"/>
                <w:sz w:val="24"/>
                <w:szCs w:val="24"/>
              </w:rPr>
              <w:t xml:space="preserve">, от 06.11.2018 </w:t>
            </w:r>
            <w:hyperlink r:id="rId29">
              <w:r w:rsidRPr="00D97D17">
                <w:rPr>
                  <w:rFonts w:ascii="Arial" w:hAnsi="Arial" w:cs="Arial"/>
                  <w:sz w:val="24"/>
                  <w:szCs w:val="24"/>
                </w:rPr>
                <w:t>N 945</w:t>
              </w:r>
            </w:hyperlink>
            <w:r w:rsidRPr="00D97D17">
              <w:rPr>
                <w:rFonts w:ascii="Arial" w:hAnsi="Arial" w:cs="Arial"/>
                <w:sz w:val="24"/>
                <w:szCs w:val="24"/>
              </w:rPr>
              <w:t xml:space="preserve">, от 05.02.2019 </w:t>
            </w:r>
            <w:hyperlink r:id="rId30">
              <w:r w:rsidRPr="00D97D17">
                <w:rPr>
                  <w:rFonts w:ascii="Arial" w:hAnsi="Arial" w:cs="Arial"/>
                  <w:sz w:val="24"/>
                  <w:szCs w:val="24"/>
                </w:rPr>
                <w:t>N 1030</w:t>
              </w:r>
            </w:hyperlink>
            <w:r w:rsidRPr="00D97D17">
              <w:rPr>
                <w:rFonts w:ascii="Arial" w:hAnsi="Arial" w:cs="Arial"/>
                <w:sz w:val="24"/>
                <w:szCs w:val="24"/>
              </w:rPr>
              <w:t>,</w:t>
            </w:r>
          </w:p>
          <w:p w:rsidR="00D97D17" w:rsidRPr="00D97D17" w:rsidRDefault="00D97D17">
            <w:pPr>
              <w:pStyle w:val="ConsPlusNormal"/>
              <w:jc w:val="center"/>
              <w:rPr>
                <w:rFonts w:ascii="Arial" w:hAnsi="Arial" w:cs="Arial"/>
                <w:sz w:val="24"/>
                <w:szCs w:val="24"/>
              </w:rPr>
            </w:pPr>
            <w:r w:rsidRPr="00D97D17">
              <w:rPr>
                <w:rFonts w:ascii="Arial" w:hAnsi="Arial" w:cs="Arial"/>
                <w:sz w:val="24"/>
                <w:szCs w:val="24"/>
              </w:rPr>
              <w:t xml:space="preserve">от 02.04.2019 </w:t>
            </w:r>
            <w:hyperlink r:id="rId31">
              <w:r w:rsidRPr="00D97D17">
                <w:rPr>
                  <w:rFonts w:ascii="Arial" w:hAnsi="Arial" w:cs="Arial"/>
                  <w:sz w:val="24"/>
                  <w:szCs w:val="24"/>
                </w:rPr>
                <w:t>N 1064</w:t>
              </w:r>
            </w:hyperlink>
            <w:r w:rsidRPr="00D97D17">
              <w:rPr>
                <w:rFonts w:ascii="Arial" w:hAnsi="Arial" w:cs="Arial"/>
                <w:sz w:val="24"/>
                <w:szCs w:val="24"/>
              </w:rPr>
              <w:t xml:space="preserve">, от 28.05.2019 </w:t>
            </w:r>
            <w:hyperlink r:id="rId32">
              <w:r w:rsidRPr="00D97D17">
                <w:rPr>
                  <w:rFonts w:ascii="Arial" w:hAnsi="Arial" w:cs="Arial"/>
                  <w:sz w:val="24"/>
                  <w:szCs w:val="24"/>
                </w:rPr>
                <w:t>N 1086</w:t>
              </w:r>
            </w:hyperlink>
            <w:r w:rsidRPr="00D97D17">
              <w:rPr>
                <w:rFonts w:ascii="Arial" w:hAnsi="Arial" w:cs="Arial"/>
                <w:sz w:val="24"/>
                <w:szCs w:val="24"/>
              </w:rPr>
              <w:t xml:space="preserve">, от 01.10.2019 </w:t>
            </w:r>
            <w:hyperlink r:id="rId33">
              <w:r w:rsidRPr="00D97D17">
                <w:rPr>
                  <w:rFonts w:ascii="Arial" w:hAnsi="Arial" w:cs="Arial"/>
                  <w:sz w:val="24"/>
                  <w:szCs w:val="24"/>
                </w:rPr>
                <w:t>N 1161</w:t>
              </w:r>
            </w:hyperlink>
            <w:r w:rsidRPr="00D97D17">
              <w:rPr>
                <w:rFonts w:ascii="Arial" w:hAnsi="Arial" w:cs="Arial"/>
                <w:sz w:val="24"/>
                <w:szCs w:val="24"/>
              </w:rPr>
              <w:t>,</w:t>
            </w:r>
          </w:p>
          <w:p w:rsidR="00D97D17" w:rsidRPr="00D97D17" w:rsidRDefault="00D97D17">
            <w:pPr>
              <w:pStyle w:val="ConsPlusNormal"/>
              <w:jc w:val="center"/>
              <w:rPr>
                <w:rFonts w:ascii="Arial" w:hAnsi="Arial" w:cs="Arial"/>
                <w:sz w:val="24"/>
                <w:szCs w:val="24"/>
              </w:rPr>
            </w:pPr>
            <w:r w:rsidRPr="00D97D17">
              <w:rPr>
                <w:rFonts w:ascii="Arial" w:hAnsi="Arial" w:cs="Arial"/>
                <w:sz w:val="24"/>
                <w:szCs w:val="24"/>
              </w:rPr>
              <w:t xml:space="preserve">от 01.10.2019 </w:t>
            </w:r>
            <w:hyperlink r:id="rId34">
              <w:r w:rsidRPr="00D97D17">
                <w:rPr>
                  <w:rFonts w:ascii="Arial" w:hAnsi="Arial" w:cs="Arial"/>
                  <w:sz w:val="24"/>
                  <w:szCs w:val="24"/>
                </w:rPr>
                <w:t>N 1162</w:t>
              </w:r>
            </w:hyperlink>
            <w:r w:rsidRPr="00D97D17">
              <w:rPr>
                <w:rFonts w:ascii="Arial" w:hAnsi="Arial" w:cs="Arial"/>
                <w:sz w:val="24"/>
                <w:szCs w:val="24"/>
              </w:rPr>
              <w:t xml:space="preserve">, от 27.12.2019 </w:t>
            </w:r>
            <w:hyperlink r:id="rId35">
              <w:r w:rsidRPr="00D97D17">
                <w:rPr>
                  <w:rFonts w:ascii="Arial" w:hAnsi="Arial" w:cs="Arial"/>
                  <w:sz w:val="24"/>
                  <w:szCs w:val="24"/>
                </w:rPr>
                <w:t>N 1272</w:t>
              </w:r>
            </w:hyperlink>
            <w:r w:rsidRPr="00D97D17">
              <w:rPr>
                <w:rFonts w:ascii="Arial" w:hAnsi="Arial" w:cs="Arial"/>
                <w:sz w:val="24"/>
                <w:szCs w:val="24"/>
              </w:rPr>
              <w:t xml:space="preserve">, от 03.03.2020 </w:t>
            </w:r>
            <w:hyperlink r:id="rId36">
              <w:r w:rsidRPr="00D97D17">
                <w:rPr>
                  <w:rFonts w:ascii="Arial" w:hAnsi="Arial" w:cs="Arial"/>
                  <w:sz w:val="24"/>
                  <w:szCs w:val="24"/>
                </w:rPr>
                <w:t>N 1303</w:t>
              </w:r>
            </w:hyperlink>
            <w:r w:rsidRPr="00D97D17">
              <w:rPr>
                <w:rFonts w:ascii="Arial" w:hAnsi="Arial" w:cs="Arial"/>
                <w:sz w:val="24"/>
                <w:szCs w:val="24"/>
              </w:rPr>
              <w:t>,</w:t>
            </w:r>
          </w:p>
          <w:p w:rsidR="00D97D17" w:rsidRPr="00D97D17" w:rsidRDefault="00D97D17">
            <w:pPr>
              <w:pStyle w:val="ConsPlusNormal"/>
              <w:jc w:val="center"/>
              <w:rPr>
                <w:rFonts w:ascii="Arial" w:hAnsi="Arial" w:cs="Arial"/>
                <w:sz w:val="24"/>
                <w:szCs w:val="24"/>
              </w:rPr>
            </w:pPr>
            <w:r w:rsidRPr="00D97D17">
              <w:rPr>
                <w:rFonts w:ascii="Arial" w:hAnsi="Arial" w:cs="Arial"/>
                <w:sz w:val="24"/>
                <w:szCs w:val="24"/>
              </w:rPr>
              <w:t xml:space="preserve">от 03.11.2020 </w:t>
            </w:r>
            <w:hyperlink r:id="rId37">
              <w:r w:rsidRPr="00D97D17">
                <w:rPr>
                  <w:rFonts w:ascii="Arial" w:hAnsi="Arial" w:cs="Arial"/>
                  <w:sz w:val="24"/>
                  <w:szCs w:val="24"/>
                </w:rPr>
                <w:t>N 10</w:t>
              </w:r>
            </w:hyperlink>
            <w:r w:rsidRPr="00D97D17">
              <w:rPr>
                <w:rFonts w:ascii="Arial" w:hAnsi="Arial" w:cs="Arial"/>
                <w:sz w:val="24"/>
                <w:szCs w:val="24"/>
              </w:rPr>
              <w:t xml:space="preserve">, от 03.11.2020 </w:t>
            </w:r>
            <w:hyperlink r:id="rId38">
              <w:r w:rsidRPr="00D97D17">
                <w:rPr>
                  <w:rFonts w:ascii="Arial" w:hAnsi="Arial" w:cs="Arial"/>
                  <w:sz w:val="24"/>
                  <w:szCs w:val="24"/>
                </w:rPr>
                <w:t>N 11</w:t>
              </w:r>
            </w:hyperlink>
            <w:r w:rsidRPr="00D97D17">
              <w:rPr>
                <w:rFonts w:ascii="Arial" w:hAnsi="Arial" w:cs="Arial"/>
                <w:sz w:val="24"/>
                <w:szCs w:val="24"/>
              </w:rPr>
              <w:t xml:space="preserve">, от 25.12.2020 </w:t>
            </w:r>
            <w:hyperlink r:id="rId39">
              <w:r w:rsidRPr="00D97D17">
                <w:rPr>
                  <w:rFonts w:ascii="Arial" w:hAnsi="Arial" w:cs="Arial"/>
                  <w:sz w:val="24"/>
                  <w:szCs w:val="24"/>
                </w:rPr>
                <w:t>N 82</w:t>
              </w:r>
            </w:hyperlink>
            <w:r w:rsidRPr="00D97D17">
              <w:rPr>
                <w:rFonts w:ascii="Arial" w:hAnsi="Arial" w:cs="Arial"/>
                <w:sz w:val="24"/>
                <w:szCs w:val="24"/>
              </w:rPr>
              <w:t>,</w:t>
            </w:r>
          </w:p>
          <w:p w:rsidR="00D97D17" w:rsidRPr="00D97D17" w:rsidRDefault="00D97D17">
            <w:pPr>
              <w:pStyle w:val="ConsPlusNormal"/>
              <w:jc w:val="center"/>
              <w:rPr>
                <w:rFonts w:ascii="Arial" w:hAnsi="Arial" w:cs="Arial"/>
                <w:sz w:val="24"/>
                <w:szCs w:val="24"/>
              </w:rPr>
            </w:pPr>
            <w:r w:rsidRPr="00D97D17">
              <w:rPr>
                <w:rFonts w:ascii="Arial" w:hAnsi="Arial" w:cs="Arial"/>
                <w:sz w:val="24"/>
                <w:szCs w:val="24"/>
              </w:rPr>
              <w:t xml:space="preserve">от 06.04.2021 </w:t>
            </w:r>
            <w:hyperlink r:id="rId40">
              <w:r w:rsidRPr="00D97D17">
                <w:rPr>
                  <w:rFonts w:ascii="Arial" w:hAnsi="Arial" w:cs="Arial"/>
                  <w:sz w:val="24"/>
                  <w:szCs w:val="24"/>
                </w:rPr>
                <w:t>N 137</w:t>
              </w:r>
            </w:hyperlink>
            <w:r w:rsidRPr="00D97D17">
              <w:rPr>
                <w:rFonts w:ascii="Arial" w:hAnsi="Arial" w:cs="Arial"/>
                <w:sz w:val="24"/>
                <w:szCs w:val="24"/>
              </w:rPr>
              <w:t xml:space="preserve">, от 01.06.2021 </w:t>
            </w:r>
            <w:hyperlink r:id="rId41">
              <w:r w:rsidRPr="00D97D17">
                <w:rPr>
                  <w:rFonts w:ascii="Arial" w:hAnsi="Arial" w:cs="Arial"/>
                  <w:sz w:val="24"/>
                  <w:szCs w:val="24"/>
                </w:rPr>
                <w:t>N 180</w:t>
              </w:r>
            </w:hyperlink>
            <w:r w:rsidRPr="00D97D17">
              <w:rPr>
                <w:rFonts w:ascii="Arial" w:hAnsi="Arial" w:cs="Arial"/>
                <w:sz w:val="24"/>
                <w:szCs w:val="24"/>
              </w:rPr>
              <w:t xml:space="preserve">, от 06.07.2021 </w:t>
            </w:r>
            <w:hyperlink r:id="rId42">
              <w:r w:rsidRPr="00D97D17">
                <w:rPr>
                  <w:rFonts w:ascii="Arial" w:hAnsi="Arial" w:cs="Arial"/>
                  <w:sz w:val="24"/>
                  <w:szCs w:val="24"/>
                </w:rPr>
                <w:t>N 197</w:t>
              </w:r>
            </w:hyperlink>
            <w:r w:rsidRPr="00D97D17">
              <w:rPr>
                <w:rFonts w:ascii="Arial" w:hAnsi="Arial" w:cs="Arial"/>
                <w:sz w:val="24"/>
                <w:szCs w:val="24"/>
              </w:rPr>
              <w:t>,</w:t>
            </w:r>
          </w:p>
          <w:p w:rsidR="00D97D17" w:rsidRPr="00D97D17" w:rsidRDefault="00D97D17">
            <w:pPr>
              <w:pStyle w:val="ConsPlusNormal"/>
              <w:jc w:val="center"/>
              <w:rPr>
                <w:rFonts w:ascii="Arial" w:hAnsi="Arial" w:cs="Arial"/>
                <w:sz w:val="24"/>
                <w:szCs w:val="24"/>
              </w:rPr>
            </w:pPr>
            <w:r w:rsidRPr="00D97D17">
              <w:rPr>
                <w:rFonts w:ascii="Arial" w:hAnsi="Arial" w:cs="Arial"/>
                <w:sz w:val="24"/>
                <w:szCs w:val="24"/>
              </w:rPr>
              <w:t xml:space="preserve">от 09.12.2021 </w:t>
            </w:r>
            <w:hyperlink r:id="rId43">
              <w:r w:rsidRPr="00D97D17">
                <w:rPr>
                  <w:rFonts w:ascii="Arial" w:hAnsi="Arial" w:cs="Arial"/>
                  <w:sz w:val="24"/>
                  <w:szCs w:val="24"/>
                </w:rPr>
                <w:t>N 288</w:t>
              </w:r>
            </w:hyperlink>
            <w:r w:rsidRPr="00D97D17">
              <w:rPr>
                <w:rFonts w:ascii="Arial" w:hAnsi="Arial" w:cs="Arial"/>
                <w:sz w:val="24"/>
                <w:szCs w:val="24"/>
              </w:rPr>
              <w:t xml:space="preserve">, от 09.12.2021 </w:t>
            </w:r>
            <w:hyperlink r:id="rId44">
              <w:r w:rsidRPr="00D97D17">
                <w:rPr>
                  <w:rFonts w:ascii="Arial" w:hAnsi="Arial" w:cs="Arial"/>
                  <w:sz w:val="24"/>
                  <w:szCs w:val="24"/>
                </w:rPr>
                <w:t>N 289</w:t>
              </w:r>
            </w:hyperlink>
            <w:r w:rsidRPr="00D97D17">
              <w:rPr>
                <w:rFonts w:ascii="Arial" w:hAnsi="Arial" w:cs="Arial"/>
                <w:sz w:val="24"/>
                <w:szCs w:val="24"/>
              </w:rPr>
              <w:t xml:space="preserve">, от 09.12.2021 </w:t>
            </w:r>
            <w:hyperlink r:id="rId45">
              <w:r w:rsidRPr="00D97D17">
                <w:rPr>
                  <w:rFonts w:ascii="Arial" w:hAnsi="Arial" w:cs="Arial"/>
                  <w:sz w:val="24"/>
                  <w:szCs w:val="24"/>
                </w:rPr>
                <w:t>N 290</w:t>
              </w:r>
            </w:hyperlink>
            <w:r w:rsidRPr="00D97D17">
              <w:rPr>
                <w:rFonts w:ascii="Arial" w:hAnsi="Arial" w:cs="Arial"/>
                <w:sz w:val="24"/>
                <w:szCs w:val="24"/>
              </w:rPr>
              <w:t>,</w:t>
            </w:r>
          </w:p>
          <w:p w:rsidR="00D97D17" w:rsidRPr="00D97D17" w:rsidRDefault="00D97D17">
            <w:pPr>
              <w:pStyle w:val="ConsPlusNormal"/>
              <w:jc w:val="center"/>
              <w:rPr>
                <w:rFonts w:ascii="Arial" w:hAnsi="Arial" w:cs="Arial"/>
                <w:sz w:val="24"/>
                <w:szCs w:val="24"/>
              </w:rPr>
            </w:pPr>
            <w:r w:rsidRPr="00D97D17">
              <w:rPr>
                <w:rFonts w:ascii="Arial" w:hAnsi="Arial" w:cs="Arial"/>
                <w:sz w:val="24"/>
                <w:szCs w:val="24"/>
              </w:rPr>
              <w:t xml:space="preserve">от 14.06.2022 </w:t>
            </w:r>
            <w:hyperlink r:id="rId46">
              <w:r w:rsidRPr="00D97D17">
                <w:rPr>
                  <w:rFonts w:ascii="Arial" w:hAnsi="Arial" w:cs="Arial"/>
                  <w:sz w:val="24"/>
                  <w:szCs w:val="24"/>
                </w:rPr>
                <w:t>N 429</w:t>
              </w:r>
            </w:hyperlink>
            <w:r w:rsidRPr="00D97D17">
              <w:rPr>
                <w:rFonts w:ascii="Arial" w:hAnsi="Arial" w:cs="Arial"/>
                <w:sz w:val="24"/>
                <w:szCs w:val="24"/>
              </w:rPr>
              <w:t xml:space="preserve">, от 06.12.2022 </w:t>
            </w:r>
            <w:hyperlink r:id="rId47">
              <w:r w:rsidRPr="00D97D17">
                <w:rPr>
                  <w:rFonts w:ascii="Arial" w:hAnsi="Arial" w:cs="Arial"/>
                  <w:sz w:val="24"/>
                  <w:szCs w:val="24"/>
                </w:rPr>
                <w:t>N 546</w:t>
              </w:r>
            </w:hyperlink>
            <w:r w:rsidRPr="00D97D17">
              <w:rPr>
                <w:rFonts w:ascii="Arial" w:hAnsi="Arial" w:cs="Arial"/>
                <w:sz w:val="24"/>
                <w:szCs w:val="24"/>
              </w:rPr>
              <w:t xml:space="preserve">, от 06.12.2022 </w:t>
            </w:r>
            <w:hyperlink r:id="rId48">
              <w:r w:rsidRPr="00D97D17">
                <w:rPr>
                  <w:rFonts w:ascii="Arial" w:hAnsi="Arial" w:cs="Arial"/>
                  <w:sz w:val="24"/>
                  <w:szCs w:val="24"/>
                </w:rPr>
                <w:t>N 547</w:t>
              </w:r>
            </w:hyperlink>
            <w:r w:rsidRPr="00D97D17">
              <w:rPr>
                <w:rFonts w:ascii="Arial" w:hAnsi="Arial" w:cs="Arial"/>
                <w:sz w:val="24"/>
                <w:szCs w:val="24"/>
              </w:rPr>
              <w:t>,</w:t>
            </w:r>
          </w:p>
          <w:p w:rsidR="00D97D17" w:rsidRPr="00D97D17" w:rsidRDefault="00D97D17">
            <w:pPr>
              <w:pStyle w:val="ConsPlusNormal"/>
              <w:jc w:val="center"/>
              <w:rPr>
                <w:rFonts w:ascii="Arial" w:hAnsi="Arial" w:cs="Arial"/>
                <w:sz w:val="24"/>
                <w:szCs w:val="24"/>
              </w:rPr>
            </w:pPr>
            <w:r w:rsidRPr="00D97D17">
              <w:rPr>
                <w:rFonts w:ascii="Arial" w:hAnsi="Arial" w:cs="Arial"/>
                <w:sz w:val="24"/>
                <w:szCs w:val="24"/>
              </w:rPr>
              <w:t xml:space="preserve">от 07.11.2023 </w:t>
            </w:r>
            <w:hyperlink r:id="rId49">
              <w:r w:rsidRPr="00D97D17">
                <w:rPr>
                  <w:rFonts w:ascii="Arial" w:hAnsi="Arial" w:cs="Arial"/>
                  <w:sz w:val="24"/>
                  <w:szCs w:val="24"/>
                </w:rPr>
                <w:t>N 726</w:t>
              </w:r>
            </w:hyperlink>
            <w:r w:rsidRPr="00D97D17">
              <w:rPr>
                <w:rFonts w:ascii="Arial" w:hAnsi="Arial" w:cs="Arial"/>
                <w:sz w:val="24"/>
                <w:szCs w:val="24"/>
              </w:rPr>
              <w:t xml:space="preserve">, от 22.12.2023 </w:t>
            </w:r>
            <w:hyperlink r:id="rId50">
              <w:r w:rsidRPr="00D97D17">
                <w:rPr>
                  <w:rFonts w:ascii="Arial" w:hAnsi="Arial" w:cs="Arial"/>
                  <w:sz w:val="24"/>
                  <w:szCs w:val="24"/>
                </w:rPr>
                <w:t>N 784</w:t>
              </w:r>
            </w:hyperlink>
            <w:r w:rsidRPr="00D97D17">
              <w:rPr>
                <w:rFonts w:ascii="Arial" w:hAnsi="Arial" w:cs="Arial"/>
                <w:sz w:val="24"/>
                <w:szCs w:val="24"/>
              </w:rPr>
              <w:t xml:space="preserve">, от 22.12.2023 </w:t>
            </w:r>
            <w:hyperlink r:id="rId51">
              <w:r w:rsidRPr="00D97D17">
                <w:rPr>
                  <w:rFonts w:ascii="Arial" w:hAnsi="Arial" w:cs="Arial"/>
                  <w:sz w:val="24"/>
                  <w:szCs w:val="24"/>
                </w:rPr>
                <w:t>N 785</w:t>
              </w:r>
            </w:hyperlink>
            <w:r w:rsidRPr="00D97D17">
              <w:rPr>
                <w:rFonts w:ascii="Arial" w:hAnsi="Arial" w:cs="Arial"/>
                <w:sz w:val="24"/>
                <w:szCs w:val="24"/>
              </w:rPr>
              <w:t>,</w:t>
            </w:r>
          </w:p>
          <w:p w:rsidR="00D97D17" w:rsidRPr="00D97D17" w:rsidRDefault="00D97D17">
            <w:pPr>
              <w:pStyle w:val="ConsPlusNormal"/>
              <w:jc w:val="center"/>
              <w:rPr>
                <w:rFonts w:ascii="Arial" w:hAnsi="Arial" w:cs="Arial"/>
                <w:sz w:val="24"/>
                <w:szCs w:val="24"/>
              </w:rPr>
            </w:pPr>
            <w:r w:rsidRPr="00D97D17">
              <w:rPr>
                <w:rFonts w:ascii="Arial" w:hAnsi="Arial" w:cs="Arial"/>
                <w:sz w:val="24"/>
                <w:szCs w:val="24"/>
              </w:rPr>
              <w:t xml:space="preserve">от 07.05.2024 </w:t>
            </w:r>
            <w:hyperlink r:id="rId52">
              <w:r w:rsidRPr="00D97D17">
                <w:rPr>
                  <w:rFonts w:ascii="Arial" w:hAnsi="Arial" w:cs="Arial"/>
                  <w:sz w:val="24"/>
                  <w:szCs w:val="24"/>
                </w:rPr>
                <w:t>N 871</w:t>
              </w:r>
            </w:hyperlink>
            <w:r w:rsidRPr="00D97D17">
              <w:rPr>
                <w:rFonts w:ascii="Arial" w:hAnsi="Arial" w:cs="Arial"/>
                <w:sz w:val="24"/>
                <w:szCs w:val="24"/>
              </w:rPr>
              <w:t xml:space="preserve">, от 01.10.2024 </w:t>
            </w:r>
            <w:hyperlink r:id="rId53">
              <w:r w:rsidRPr="00D97D17">
                <w:rPr>
                  <w:rFonts w:ascii="Arial" w:hAnsi="Arial" w:cs="Arial"/>
                  <w:sz w:val="24"/>
                  <w:szCs w:val="24"/>
                </w:rPr>
                <w:t>N 945</w:t>
              </w:r>
            </w:hyperlink>
            <w:r w:rsidRPr="00D97D17">
              <w:rPr>
                <w:rFonts w:ascii="Arial" w:hAnsi="Arial" w:cs="Arial"/>
                <w:sz w:val="24"/>
                <w:szCs w:val="24"/>
              </w:rPr>
              <w:t xml:space="preserve">, от 05.11.2024 </w:t>
            </w:r>
            <w:hyperlink r:id="rId54">
              <w:r w:rsidRPr="00D97D17">
                <w:rPr>
                  <w:rFonts w:ascii="Arial" w:hAnsi="Arial" w:cs="Arial"/>
                  <w:sz w:val="24"/>
                  <w:szCs w:val="24"/>
                </w:rPr>
                <w:t>N 961</w:t>
              </w:r>
            </w:hyperlink>
            <w:r w:rsidRPr="00D97D17">
              <w:rPr>
                <w:rFonts w:ascii="Arial" w:hAnsi="Arial" w:cs="Arial"/>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D17" w:rsidRPr="00D97D17" w:rsidRDefault="00D97D17">
            <w:pPr>
              <w:pStyle w:val="ConsPlusNormal"/>
              <w:rPr>
                <w:rFonts w:ascii="Arial" w:hAnsi="Arial" w:cs="Arial"/>
                <w:sz w:val="24"/>
                <w:szCs w:val="24"/>
              </w:rPr>
            </w:pPr>
          </w:p>
        </w:tc>
      </w:tr>
    </w:tbl>
    <w:p w:rsidR="00D97D17" w:rsidRPr="00D97D17" w:rsidRDefault="00D97D17">
      <w:pPr>
        <w:pStyle w:val="ConsPlusNormal"/>
        <w:jc w:val="both"/>
        <w:rPr>
          <w:rFonts w:ascii="Arial" w:hAnsi="Arial" w:cs="Arial"/>
          <w:sz w:val="24"/>
          <w:szCs w:val="24"/>
        </w:rPr>
      </w:pPr>
    </w:p>
    <w:p w:rsidR="00D97D17" w:rsidRPr="00D97D17" w:rsidRDefault="00D97D17">
      <w:pPr>
        <w:pStyle w:val="ConsPlusNormal"/>
        <w:jc w:val="right"/>
        <w:rPr>
          <w:rFonts w:ascii="Arial" w:hAnsi="Arial" w:cs="Arial"/>
          <w:sz w:val="24"/>
          <w:szCs w:val="24"/>
        </w:rPr>
      </w:pPr>
      <w:r w:rsidRPr="00D97D17">
        <w:rPr>
          <w:rFonts w:ascii="Arial" w:hAnsi="Arial" w:cs="Arial"/>
          <w:sz w:val="24"/>
          <w:szCs w:val="24"/>
        </w:rPr>
        <w:t>Принят</w:t>
      </w:r>
    </w:p>
    <w:p w:rsidR="00D97D17" w:rsidRPr="00D97D17" w:rsidRDefault="00D97D17">
      <w:pPr>
        <w:pStyle w:val="ConsPlusNormal"/>
        <w:jc w:val="right"/>
        <w:rPr>
          <w:rFonts w:ascii="Arial" w:hAnsi="Arial" w:cs="Arial"/>
          <w:sz w:val="24"/>
          <w:szCs w:val="24"/>
        </w:rPr>
      </w:pPr>
      <w:hyperlink r:id="rId55">
        <w:r w:rsidRPr="00D97D17">
          <w:rPr>
            <w:rFonts w:ascii="Arial" w:hAnsi="Arial" w:cs="Arial"/>
            <w:sz w:val="24"/>
            <w:szCs w:val="24"/>
          </w:rPr>
          <w:t>решением</w:t>
        </w:r>
      </w:hyperlink>
    </w:p>
    <w:p w:rsidR="00D97D17" w:rsidRPr="00D97D17" w:rsidRDefault="00D97D17">
      <w:pPr>
        <w:pStyle w:val="ConsPlusNormal"/>
        <w:jc w:val="right"/>
        <w:rPr>
          <w:rFonts w:ascii="Arial" w:hAnsi="Arial" w:cs="Arial"/>
          <w:sz w:val="24"/>
          <w:szCs w:val="24"/>
        </w:rPr>
      </w:pPr>
      <w:r w:rsidRPr="00D97D17">
        <w:rPr>
          <w:rFonts w:ascii="Arial" w:hAnsi="Arial" w:cs="Arial"/>
          <w:sz w:val="24"/>
          <w:szCs w:val="24"/>
        </w:rPr>
        <w:t>Думы Города Томска</w:t>
      </w:r>
    </w:p>
    <w:p w:rsidR="00D97D17" w:rsidRPr="00D97D17" w:rsidRDefault="00D97D17">
      <w:pPr>
        <w:pStyle w:val="ConsPlusNormal"/>
        <w:jc w:val="right"/>
        <w:rPr>
          <w:rFonts w:ascii="Arial" w:hAnsi="Arial" w:cs="Arial"/>
          <w:sz w:val="24"/>
          <w:szCs w:val="24"/>
        </w:rPr>
      </w:pPr>
      <w:r w:rsidRPr="00D97D17">
        <w:rPr>
          <w:rFonts w:ascii="Arial" w:hAnsi="Arial" w:cs="Arial"/>
          <w:sz w:val="24"/>
          <w:szCs w:val="24"/>
        </w:rPr>
        <w:t>от 04.05.2010 N 1475</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Настоящий Устав в соответствии с </w:t>
      </w:r>
      <w:hyperlink r:id="rId56">
        <w:r w:rsidRPr="00D97D17">
          <w:rPr>
            <w:rFonts w:ascii="Arial" w:hAnsi="Arial" w:cs="Arial"/>
            <w:sz w:val="24"/>
            <w:szCs w:val="24"/>
          </w:rPr>
          <w:t>Конституцией</w:t>
        </w:r>
      </w:hyperlink>
      <w:r w:rsidRPr="00D97D17">
        <w:rPr>
          <w:rFonts w:ascii="Arial" w:hAnsi="Arial" w:cs="Arial"/>
          <w:sz w:val="24"/>
          <w:szCs w:val="24"/>
        </w:rPr>
        <w:t xml:space="preserve"> Российской Федерации, федеральными законами и законами Томской области определяет правовые, территориальные, организационные и экономические принципы организации местного самоуправления в муниципальном образовании "Город Томск", гарантии его осуществления.</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jc w:val="center"/>
        <w:outlineLvl w:val="0"/>
        <w:rPr>
          <w:rFonts w:ascii="Arial" w:hAnsi="Arial" w:cs="Arial"/>
          <w:sz w:val="24"/>
          <w:szCs w:val="24"/>
        </w:rPr>
      </w:pPr>
      <w:r w:rsidRPr="00D97D17">
        <w:rPr>
          <w:rFonts w:ascii="Arial" w:hAnsi="Arial" w:cs="Arial"/>
          <w:sz w:val="24"/>
          <w:szCs w:val="24"/>
        </w:rPr>
        <w:t>Глава 1. ОБЩИЕ ПОЛОЖЕНИЯ</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1. Историческая справка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Первые казаки появились на берегу реки Томи 7 июня 1604 года, а 7 октября 1604 года основали Город Томск. Со дня создания Томской губернии (26 февраля 1804 года) Томск - губернский центр, а с образованием Томской области (26 августа 1944 года) - областной центр.</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С 1888 года Город Томск является первым научно-образовательным центром азиатской части России, а в 1990 году включен в список исторических населенных мест Российской Федерации.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Город Томск является муниципальным образованием с градообразующим </w:t>
      </w:r>
      <w:r w:rsidRPr="00D97D17">
        <w:rPr>
          <w:rFonts w:ascii="Arial" w:hAnsi="Arial" w:cs="Arial"/>
          <w:sz w:val="24"/>
          <w:szCs w:val="24"/>
        </w:rPr>
        <w:lastRenderedPageBreak/>
        <w:t>научно-образовательным комплексом.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7 июня считается общегородским праздником - Днем Города.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4. </w:t>
      </w:r>
      <w:hyperlink r:id="rId57">
        <w:r w:rsidRPr="00D97D17">
          <w:rPr>
            <w:rFonts w:ascii="Arial" w:hAnsi="Arial" w:cs="Arial"/>
            <w:sz w:val="24"/>
            <w:szCs w:val="24"/>
          </w:rPr>
          <w:t>Указом</w:t>
        </w:r>
      </w:hyperlink>
      <w:r w:rsidRPr="00D97D17">
        <w:rPr>
          <w:rFonts w:ascii="Arial" w:hAnsi="Arial" w:cs="Arial"/>
          <w:sz w:val="24"/>
          <w:szCs w:val="24"/>
        </w:rPr>
        <w:t xml:space="preserve"> Президента Российской Федерации от 02.07.2020 N 444 "О присвоении почетного звания Российской Федерации "Город трудовой доблести" Городу Томску присвоено почетное звание Российской Федерации "Город трудовой доблести". Органы местного самоуправления Города Томска в соответствии с действующим законодательством обеспечивают реализацию мер по сохранению военно-исторического и трудового наследия, а также по патриотическому воспитанию жителей Города Томска, прежде всего молодежи. Особенности правового положения Города Томска учитываются органами местного самоуправления Города Томска при организации и проведении мероприятий по увековечению подвига тружеников тыла, мероприятий, посвященных Победе в Великой Отечественной войне 1941 - 1945 годов, и других праздничных мероприятий.</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4 введен </w:t>
      </w:r>
      <w:hyperlink r:id="rId58">
        <w:r w:rsidRPr="00D97D17">
          <w:rPr>
            <w:rFonts w:ascii="Arial" w:hAnsi="Arial" w:cs="Arial"/>
            <w:sz w:val="24"/>
            <w:szCs w:val="24"/>
          </w:rPr>
          <w:t>решением</w:t>
        </w:r>
      </w:hyperlink>
      <w:r w:rsidRPr="00D97D17">
        <w:rPr>
          <w:rFonts w:ascii="Arial" w:hAnsi="Arial" w:cs="Arial"/>
          <w:sz w:val="24"/>
          <w:szCs w:val="24"/>
        </w:rPr>
        <w:t xml:space="preserve"> Думы г. Томска от 03.11.2020 N 10)</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2. Город Томск и его статус</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Город Томск является муниципальным образованием, наделенным законом Томской области статусом городского округа, на территории которого осуществляется местное самоуправление.</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Официальное наименование муниципального образования - "Город Томск".</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Границы Города Томска устанавливаются и изменяются законом Томской области.</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3. Территориальное деление муниципального образования "Город Томск"</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Территория муниципального образования "Город Томск" (далее - Город Томск) разделяется на четыре внутригородские территориальные единицы - внутригородские территории: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Кировский район;</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Ленинский район;</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Октябрьский район;</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Советский район.</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В целях организации эффективного управления на территории Города Томска администрацией Города могут образовываться иные внутригородские территориальные единицы - внутригородские территории.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Границы иных внутригородских территорий устанавливаются и изменяются администрацией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4. Официальные символы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1. Город Томск имеет официальные символы - герб и флаг Города Томска, </w:t>
      </w:r>
      <w:r w:rsidRPr="00D97D17">
        <w:rPr>
          <w:rFonts w:ascii="Arial" w:hAnsi="Arial" w:cs="Arial"/>
          <w:sz w:val="24"/>
          <w:szCs w:val="24"/>
        </w:rPr>
        <w:lastRenderedPageBreak/>
        <w:t>устанавливаемые представительным органом местного самоуправления - Думой Города Томска (далее - Дума) и зарегистрированные в порядке, установленном федеральным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Порядок официального использования официальных символов Города Томска устанавливается нормативным правовым актом Думы.</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59">
        <w:r w:rsidRPr="00D97D17">
          <w:rPr>
            <w:rFonts w:ascii="Arial" w:hAnsi="Arial" w:cs="Arial"/>
            <w:sz w:val="24"/>
            <w:szCs w:val="24"/>
          </w:rPr>
          <w:t>решения</w:t>
        </w:r>
      </w:hyperlink>
      <w:r w:rsidRPr="00D97D17">
        <w:rPr>
          <w:rFonts w:ascii="Arial" w:hAnsi="Arial" w:cs="Arial"/>
          <w:sz w:val="24"/>
          <w:szCs w:val="24"/>
        </w:rPr>
        <w:t xml:space="preserve"> Думы г. Томска от 03.02.2015 N 1233)</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5. Почетные звания и знаки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Статус, порядок и условия присвоения почетных званий и знаков Города Томска устанавливаются нормативным правовым актом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Высшим знаком признательности жителей Города Томска лицу, внесшему выдающийся вклад в развитие Города Томска, защиту его среды и укрепление его авторитета в Российской Федерации и мировом сообществе, является звание "Почетный гражданин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Иные звания и знаки, вручаемые от имени Города Томска, устанавливаются нормативным правовым актом Думы.</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6. Города-побратимы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Город Томск может заключать побратимские соглашения с российскими городами, а также с городами иностранных государств. Решение о заключении соответствующего побратимского соглашения принимается Думой в соответствии с действующим законодательством.</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jc w:val="center"/>
        <w:outlineLvl w:val="0"/>
        <w:rPr>
          <w:rFonts w:ascii="Arial" w:hAnsi="Arial" w:cs="Arial"/>
          <w:sz w:val="24"/>
          <w:szCs w:val="24"/>
        </w:rPr>
      </w:pPr>
      <w:r w:rsidRPr="00D97D17">
        <w:rPr>
          <w:rFonts w:ascii="Arial" w:hAnsi="Arial" w:cs="Arial"/>
          <w:sz w:val="24"/>
          <w:szCs w:val="24"/>
        </w:rPr>
        <w:t>Глава 2. ПРАВОВЫЕ ОСНОВЫ МЕСТНОГО САМОУПРАВЛЕНИЯ</w:t>
      </w:r>
    </w:p>
    <w:p w:rsidR="00D97D17" w:rsidRPr="00D97D17" w:rsidRDefault="00D97D17">
      <w:pPr>
        <w:pStyle w:val="ConsPlusTitle"/>
        <w:jc w:val="center"/>
        <w:rPr>
          <w:rFonts w:ascii="Arial" w:hAnsi="Arial" w:cs="Arial"/>
          <w:sz w:val="24"/>
          <w:szCs w:val="24"/>
        </w:rPr>
      </w:pPr>
      <w:r w:rsidRPr="00D97D17">
        <w:rPr>
          <w:rFonts w:ascii="Arial" w:hAnsi="Arial" w:cs="Arial"/>
          <w:sz w:val="24"/>
          <w:szCs w:val="24"/>
        </w:rPr>
        <w:t>В ГОРОДЕ ТОМСКЕ</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7. Местное самоуправление в Городе Томске</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1. Местное самоуправление признается и гарантируется </w:t>
      </w:r>
      <w:hyperlink r:id="rId60">
        <w:r w:rsidRPr="00D97D17">
          <w:rPr>
            <w:rFonts w:ascii="Arial" w:hAnsi="Arial" w:cs="Arial"/>
            <w:sz w:val="24"/>
            <w:szCs w:val="24"/>
          </w:rPr>
          <w:t>Конституцией</w:t>
        </w:r>
      </w:hyperlink>
      <w:r w:rsidRPr="00D97D17">
        <w:rPr>
          <w:rFonts w:ascii="Arial" w:hAnsi="Arial" w:cs="Arial"/>
          <w:sz w:val="24"/>
          <w:szCs w:val="24"/>
        </w:rPr>
        <w:t xml:space="preserve"> Российской Федерации и, как выражение власти народа, составляет одну из основ конституционного строя Российской Федерации.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2. Местное самоуправление в Городе Томске - форма осуществления народом своей власти, обеспечивающая в пределах, установленных </w:t>
      </w:r>
      <w:hyperlink r:id="rId61">
        <w:r w:rsidRPr="00D97D17">
          <w:rPr>
            <w:rFonts w:ascii="Arial" w:hAnsi="Arial" w:cs="Arial"/>
            <w:sz w:val="24"/>
            <w:szCs w:val="24"/>
          </w:rPr>
          <w:t>Конституцией</w:t>
        </w:r>
      </w:hyperlink>
      <w:r w:rsidRPr="00D97D17">
        <w:rPr>
          <w:rFonts w:ascii="Arial" w:hAnsi="Arial" w:cs="Arial"/>
          <w:sz w:val="24"/>
          <w:szCs w:val="24"/>
        </w:rPr>
        <w:t xml:space="preserve"> Российской Федерации, федеральными законами, а в случаях, установленных федеральными законами, - законами Томской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8. Вопросы местного значения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К вопросам местного значения Города Томска как городского округа относятся:</w:t>
      </w:r>
    </w:p>
    <w:p w:rsidR="00D97D17" w:rsidRPr="00D97D17" w:rsidRDefault="00D97D17">
      <w:pPr>
        <w:pStyle w:val="ConsPlusNormal"/>
        <w:spacing w:before="220"/>
        <w:ind w:firstLine="540"/>
        <w:jc w:val="both"/>
        <w:rPr>
          <w:rFonts w:ascii="Arial" w:hAnsi="Arial" w:cs="Arial"/>
          <w:sz w:val="24"/>
          <w:szCs w:val="24"/>
        </w:rPr>
      </w:pPr>
      <w:bookmarkStart w:id="1" w:name="P86"/>
      <w:bookmarkEnd w:id="1"/>
      <w:r w:rsidRPr="00D97D17">
        <w:rPr>
          <w:rFonts w:ascii="Arial" w:hAnsi="Arial" w:cs="Arial"/>
          <w:sz w:val="24"/>
          <w:szCs w:val="24"/>
        </w:rPr>
        <w:t xml:space="preserve">1.1.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w:t>
      </w:r>
      <w:r w:rsidRPr="00D97D17">
        <w:rPr>
          <w:rFonts w:ascii="Arial" w:hAnsi="Arial" w:cs="Arial"/>
          <w:sz w:val="24"/>
          <w:szCs w:val="24"/>
        </w:rPr>
        <w:lastRenderedPageBreak/>
        <w:t>городского округа;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1.1 в ред. </w:t>
      </w:r>
      <w:hyperlink r:id="rId62">
        <w:r w:rsidRPr="00D97D17">
          <w:rPr>
            <w:rFonts w:ascii="Arial" w:hAnsi="Arial" w:cs="Arial"/>
            <w:sz w:val="24"/>
            <w:szCs w:val="24"/>
          </w:rPr>
          <w:t>решения</w:t>
        </w:r>
      </w:hyperlink>
      <w:r w:rsidRPr="00D97D17">
        <w:rPr>
          <w:rFonts w:ascii="Arial" w:hAnsi="Arial" w:cs="Arial"/>
          <w:sz w:val="24"/>
          <w:szCs w:val="24"/>
        </w:rPr>
        <w:t xml:space="preserve"> Думы г. Томска от 11.11.2014 N 1142)</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 установление, изменение и отмена местных налогов городского округа;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 владение, пользование и распоряжение имуществом, находящимся в муниципальной собственности городского округа;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63">
        <w:r w:rsidRPr="00D97D17">
          <w:rPr>
            <w:rFonts w:ascii="Arial" w:hAnsi="Arial" w:cs="Arial"/>
            <w:sz w:val="24"/>
            <w:szCs w:val="24"/>
          </w:rPr>
          <w:t>решения</w:t>
        </w:r>
      </w:hyperlink>
      <w:r w:rsidRPr="00D97D17">
        <w:rPr>
          <w:rFonts w:ascii="Arial" w:hAnsi="Arial" w:cs="Arial"/>
          <w:sz w:val="24"/>
          <w:szCs w:val="24"/>
        </w:rPr>
        <w:t xml:space="preserve"> Думы г. Томска от 04.09.2012 N 500)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1.4.1 в ред. </w:t>
      </w:r>
      <w:hyperlink r:id="rId64">
        <w:r w:rsidRPr="00D97D17">
          <w:rPr>
            <w:rFonts w:ascii="Arial" w:hAnsi="Arial" w:cs="Arial"/>
            <w:sz w:val="24"/>
            <w:szCs w:val="24"/>
          </w:rPr>
          <w:t>решения</w:t>
        </w:r>
      </w:hyperlink>
      <w:r w:rsidRPr="00D97D17">
        <w:rPr>
          <w:rFonts w:ascii="Arial" w:hAnsi="Arial" w:cs="Arial"/>
          <w:sz w:val="24"/>
          <w:szCs w:val="24"/>
        </w:rPr>
        <w:t xml:space="preserve"> Думы г. Томска от 09.12.2021 N 289)</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11.10.2011 </w:t>
      </w:r>
      <w:hyperlink r:id="rId65">
        <w:r w:rsidRPr="00D97D17">
          <w:rPr>
            <w:rFonts w:ascii="Arial" w:hAnsi="Arial" w:cs="Arial"/>
            <w:sz w:val="24"/>
            <w:szCs w:val="24"/>
          </w:rPr>
          <w:t>N 230</w:t>
        </w:r>
      </w:hyperlink>
      <w:r w:rsidRPr="00D97D17">
        <w:rPr>
          <w:rFonts w:ascii="Arial" w:hAnsi="Arial" w:cs="Arial"/>
          <w:sz w:val="24"/>
          <w:szCs w:val="24"/>
        </w:rPr>
        <w:t xml:space="preserve">, от 28.08.2018 </w:t>
      </w:r>
      <w:hyperlink r:id="rId66">
        <w:r w:rsidRPr="00D97D17">
          <w:rPr>
            <w:rFonts w:ascii="Arial" w:hAnsi="Arial" w:cs="Arial"/>
            <w:sz w:val="24"/>
            <w:szCs w:val="24"/>
          </w:rPr>
          <w:t>N 881</w:t>
        </w:r>
      </w:hyperlink>
      <w:r w:rsidRPr="00D97D17">
        <w:rPr>
          <w:rFonts w:ascii="Arial" w:hAnsi="Arial" w:cs="Arial"/>
          <w:sz w:val="24"/>
          <w:szCs w:val="24"/>
        </w:rPr>
        <w:t xml:space="preserve">, от 09.12.2021 </w:t>
      </w:r>
      <w:hyperlink r:id="rId67">
        <w:r w:rsidRPr="00D97D17">
          <w:rPr>
            <w:rFonts w:ascii="Arial" w:hAnsi="Arial" w:cs="Arial"/>
            <w:sz w:val="24"/>
            <w:szCs w:val="24"/>
          </w:rPr>
          <w:t>N 289</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1.6 в ред. </w:t>
      </w:r>
      <w:hyperlink r:id="rId68">
        <w:r w:rsidRPr="00D97D17">
          <w:rPr>
            <w:rFonts w:ascii="Arial" w:hAnsi="Arial" w:cs="Arial"/>
            <w:sz w:val="24"/>
            <w:szCs w:val="24"/>
          </w:rPr>
          <w:t>решения</w:t>
        </w:r>
      </w:hyperlink>
      <w:r w:rsidRPr="00D97D17">
        <w:rPr>
          <w:rFonts w:ascii="Arial" w:hAnsi="Arial" w:cs="Arial"/>
          <w:sz w:val="24"/>
          <w:szCs w:val="24"/>
        </w:rPr>
        <w:t xml:space="preserve"> Думы г. Томска от 04.09.2012 N 500)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1.8. участие в предупреждении и ликвидации последствий чрезвычайных ситуаций в границах городского округа;</w:t>
      </w:r>
    </w:p>
    <w:p w:rsidR="00D97D17" w:rsidRPr="00D97D17" w:rsidRDefault="00D97D17">
      <w:pPr>
        <w:pStyle w:val="ConsPlusNormal"/>
        <w:spacing w:after="1"/>
        <w:rPr>
          <w:rFonts w:ascii="Arial" w:hAnsi="Arial" w:cs="Arial"/>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D17" w:rsidRPr="00D97D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D17" w:rsidRPr="00D97D17" w:rsidRDefault="00D97D17">
            <w:pPr>
              <w:pStyle w:val="ConsPlusNormal"/>
              <w:rPr>
                <w:rFonts w:ascii="Arial" w:hAnsi="Arial" w:cs="Arial"/>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97D17" w:rsidRPr="00D97D17" w:rsidRDefault="00D97D17">
            <w:pPr>
              <w:pStyle w:val="ConsPlusNormal"/>
              <w:rPr>
                <w:rFonts w:ascii="Arial" w:hAnsi="Arial" w:cs="Arial"/>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Подпункт 1.9 пункта 1 статьи 8 вступает в силу в сроки, установленные федеральным законом, определяющим порядок организации и деятельности муниципальной милиции (</w:t>
            </w:r>
            <w:hyperlink w:anchor="P1275">
              <w:r w:rsidRPr="00D97D17">
                <w:rPr>
                  <w:rFonts w:ascii="Arial" w:hAnsi="Arial" w:cs="Arial"/>
                  <w:sz w:val="24"/>
                  <w:szCs w:val="24"/>
                </w:rPr>
                <w:t>пункт 2 статьи 67</w:t>
              </w:r>
            </w:hyperlink>
            <w:r w:rsidRPr="00D97D17">
              <w:rPr>
                <w:rFonts w:ascii="Arial" w:hAnsi="Arial" w:cs="Arial"/>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97D17" w:rsidRPr="00D97D17" w:rsidRDefault="00D97D17">
            <w:pPr>
              <w:pStyle w:val="ConsPlusNormal"/>
              <w:rPr>
                <w:rFonts w:ascii="Arial" w:hAnsi="Arial" w:cs="Arial"/>
                <w:sz w:val="24"/>
                <w:szCs w:val="24"/>
              </w:rPr>
            </w:pPr>
          </w:p>
        </w:tc>
      </w:tr>
    </w:tbl>
    <w:p w:rsidR="00D97D17" w:rsidRPr="00D97D17" w:rsidRDefault="00D97D17">
      <w:pPr>
        <w:pStyle w:val="ConsPlusNormal"/>
        <w:spacing w:before="280"/>
        <w:ind w:firstLine="540"/>
        <w:jc w:val="both"/>
        <w:rPr>
          <w:rFonts w:ascii="Arial" w:hAnsi="Arial" w:cs="Arial"/>
          <w:sz w:val="24"/>
          <w:szCs w:val="24"/>
        </w:rPr>
      </w:pPr>
      <w:bookmarkStart w:id="2" w:name="P102"/>
      <w:bookmarkEnd w:id="2"/>
      <w:r w:rsidRPr="00D97D17">
        <w:rPr>
          <w:rFonts w:ascii="Arial" w:hAnsi="Arial" w:cs="Arial"/>
          <w:sz w:val="24"/>
          <w:szCs w:val="24"/>
        </w:rPr>
        <w:t xml:space="preserve">1.9. организация охраны общественного порядка на территории городского </w:t>
      </w:r>
      <w:r w:rsidRPr="00D97D17">
        <w:rPr>
          <w:rFonts w:ascii="Arial" w:hAnsi="Arial" w:cs="Arial"/>
          <w:sz w:val="24"/>
          <w:szCs w:val="24"/>
        </w:rPr>
        <w:lastRenderedPageBreak/>
        <w:t>округа муниципальной милицией;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1.9.1 введен </w:t>
      </w:r>
      <w:hyperlink r:id="rId69">
        <w:r w:rsidRPr="00D97D17">
          <w:rPr>
            <w:rFonts w:ascii="Arial" w:hAnsi="Arial" w:cs="Arial"/>
            <w:sz w:val="24"/>
            <w:szCs w:val="24"/>
          </w:rPr>
          <w:t>решением</w:t>
        </w:r>
      </w:hyperlink>
      <w:r w:rsidRPr="00D97D17">
        <w:rPr>
          <w:rFonts w:ascii="Arial" w:hAnsi="Arial" w:cs="Arial"/>
          <w:sz w:val="24"/>
          <w:szCs w:val="24"/>
        </w:rPr>
        <w:t xml:space="preserve"> Думы г. Томска от 11.10.2011 N 230)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1.9.2 введен </w:t>
      </w:r>
      <w:hyperlink r:id="rId70">
        <w:r w:rsidRPr="00D97D17">
          <w:rPr>
            <w:rFonts w:ascii="Arial" w:hAnsi="Arial" w:cs="Arial"/>
            <w:sz w:val="24"/>
            <w:szCs w:val="24"/>
          </w:rPr>
          <w:t>решением</w:t>
        </w:r>
      </w:hyperlink>
      <w:r w:rsidRPr="00D97D17">
        <w:rPr>
          <w:rFonts w:ascii="Arial" w:hAnsi="Arial" w:cs="Arial"/>
          <w:sz w:val="24"/>
          <w:szCs w:val="24"/>
        </w:rPr>
        <w:t xml:space="preserve"> Думы г. Томска от 11.10.2011 N 230)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1.10. обеспечение первичных мер пожарной безопасности в границах городского округа;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1.11.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71">
        <w:r w:rsidRPr="00D97D17">
          <w:rPr>
            <w:rFonts w:ascii="Arial" w:hAnsi="Arial" w:cs="Arial"/>
            <w:sz w:val="24"/>
            <w:szCs w:val="24"/>
          </w:rPr>
          <w:t>решения</w:t>
        </w:r>
      </w:hyperlink>
      <w:r w:rsidRPr="00D97D17">
        <w:rPr>
          <w:rFonts w:ascii="Arial" w:hAnsi="Arial" w:cs="Arial"/>
          <w:sz w:val="24"/>
          <w:szCs w:val="24"/>
        </w:rPr>
        <w:t xml:space="preserve"> Думы г. Томска от 01.10.2024 N 945)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04.03.2014 </w:t>
      </w:r>
      <w:hyperlink r:id="rId72">
        <w:r w:rsidRPr="00D97D17">
          <w:rPr>
            <w:rFonts w:ascii="Arial" w:hAnsi="Arial" w:cs="Arial"/>
            <w:sz w:val="24"/>
            <w:szCs w:val="24"/>
          </w:rPr>
          <w:t>N 955</w:t>
        </w:r>
      </w:hyperlink>
      <w:r w:rsidRPr="00D97D17">
        <w:rPr>
          <w:rFonts w:ascii="Arial" w:hAnsi="Arial" w:cs="Arial"/>
          <w:sz w:val="24"/>
          <w:szCs w:val="24"/>
        </w:rPr>
        <w:t xml:space="preserve">, от 23.05.2017 </w:t>
      </w:r>
      <w:hyperlink r:id="rId73">
        <w:r w:rsidRPr="00D97D17">
          <w:rPr>
            <w:rFonts w:ascii="Arial" w:hAnsi="Arial" w:cs="Arial"/>
            <w:sz w:val="24"/>
            <w:szCs w:val="24"/>
          </w:rPr>
          <w:t>N 530</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1.14 в ред. </w:t>
      </w:r>
      <w:hyperlink r:id="rId74">
        <w:r w:rsidRPr="00D97D17">
          <w:rPr>
            <w:rFonts w:ascii="Arial" w:hAnsi="Arial" w:cs="Arial"/>
            <w:sz w:val="24"/>
            <w:szCs w:val="24"/>
          </w:rPr>
          <w:t>решения</w:t>
        </w:r>
      </w:hyperlink>
      <w:r w:rsidRPr="00D97D17">
        <w:rPr>
          <w:rFonts w:ascii="Arial" w:hAnsi="Arial" w:cs="Arial"/>
          <w:sz w:val="24"/>
          <w:szCs w:val="24"/>
        </w:rPr>
        <w:t xml:space="preserve"> Думы г. Томска от 04.03.2014 N 955)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1.15. создание условий для обеспечения жителей городского округа услугами связи, общественного питания, торговли и бытового обслуживания;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1.17. создание условий для организации досуга и обеспечения жителей городского округа услугами организаций культуры;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1.19 в ред. </w:t>
      </w:r>
      <w:hyperlink r:id="rId75">
        <w:r w:rsidRPr="00D97D17">
          <w:rPr>
            <w:rFonts w:ascii="Arial" w:hAnsi="Arial" w:cs="Arial"/>
            <w:sz w:val="24"/>
            <w:szCs w:val="24"/>
          </w:rPr>
          <w:t>решения</w:t>
        </w:r>
      </w:hyperlink>
      <w:r w:rsidRPr="00D97D17">
        <w:rPr>
          <w:rFonts w:ascii="Arial" w:hAnsi="Arial" w:cs="Arial"/>
          <w:sz w:val="24"/>
          <w:szCs w:val="24"/>
        </w:rPr>
        <w:t xml:space="preserve"> Думы г. Томска от 06.10.2015 N 10)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1.20. создание условий для массового отдыха жителей городского округа и организация обустройства мест массового отдыха населения;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1.21. осуществление муниципального лесного контроля в границах городского округа;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76">
        <w:r w:rsidRPr="00D97D17">
          <w:rPr>
            <w:rFonts w:ascii="Arial" w:hAnsi="Arial" w:cs="Arial"/>
            <w:sz w:val="24"/>
            <w:szCs w:val="24"/>
          </w:rPr>
          <w:t>решения</w:t>
        </w:r>
      </w:hyperlink>
      <w:r w:rsidRPr="00D97D17">
        <w:rPr>
          <w:rFonts w:ascii="Arial" w:hAnsi="Arial" w:cs="Arial"/>
          <w:sz w:val="24"/>
          <w:szCs w:val="24"/>
        </w:rPr>
        <w:t xml:space="preserve"> Думы г. Томска от 11.10.2011 N 230)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1.22. формирование и содержание муниципального архива;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1.23. организация ритуальных услуг и содержание мест захоронения;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1.24 в ред. </w:t>
      </w:r>
      <w:hyperlink r:id="rId77">
        <w:r w:rsidRPr="00D97D17">
          <w:rPr>
            <w:rFonts w:ascii="Arial" w:hAnsi="Arial" w:cs="Arial"/>
            <w:sz w:val="24"/>
            <w:szCs w:val="24"/>
          </w:rPr>
          <w:t>решения</w:t>
        </w:r>
      </w:hyperlink>
      <w:r w:rsidRPr="00D97D17">
        <w:rPr>
          <w:rFonts w:ascii="Arial" w:hAnsi="Arial" w:cs="Arial"/>
          <w:sz w:val="24"/>
          <w:szCs w:val="24"/>
        </w:rPr>
        <w:t xml:space="preserve"> Думы г. Томска от 28.08.2018 N 881)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06.03.2018 </w:t>
      </w:r>
      <w:hyperlink r:id="rId78">
        <w:r w:rsidRPr="00D97D17">
          <w:rPr>
            <w:rFonts w:ascii="Arial" w:hAnsi="Arial" w:cs="Arial"/>
            <w:sz w:val="24"/>
            <w:szCs w:val="24"/>
          </w:rPr>
          <w:t>N 770</w:t>
        </w:r>
      </w:hyperlink>
      <w:r w:rsidRPr="00D97D17">
        <w:rPr>
          <w:rFonts w:ascii="Arial" w:hAnsi="Arial" w:cs="Arial"/>
          <w:sz w:val="24"/>
          <w:szCs w:val="24"/>
        </w:rPr>
        <w:t xml:space="preserve">, от 09.12.2021 </w:t>
      </w:r>
      <w:hyperlink r:id="rId79">
        <w:r w:rsidRPr="00D97D17">
          <w:rPr>
            <w:rFonts w:ascii="Arial" w:hAnsi="Arial" w:cs="Arial"/>
            <w:sz w:val="24"/>
            <w:szCs w:val="24"/>
          </w:rPr>
          <w:t>N 289</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w:t>
      </w:r>
      <w:r w:rsidRPr="00D97D17">
        <w:rPr>
          <w:rFonts w:ascii="Arial" w:hAnsi="Arial" w:cs="Arial"/>
          <w:sz w:val="24"/>
          <w:szCs w:val="24"/>
        </w:rPr>
        <w:lastRenderedPageBreak/>
        <w:t xml:space="preserve">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80">
        <w:r w:rsidRPr="00D97D17">
          <w:rPr>
            <w:rFonts w:ascii="Arial" w:hAnsi="Arial" w:cs="Arial"/>
            <w:sz w:val="24"/>
            <w:szCs w:val="24"/>
          </w:rPr>
          <w:t>кодексом</w:t>
        </w:r>
      </w:hyperlink>
      <w:r w:rsidRPr="00D97D17">
        <w:rPr>
          <w:rFonts w:ascii="Arial" w:hAnsi="Arial" w:cs="Arial"/>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81">
        <w:r w:rsidRPr="00D97D17">
          <w:rPr>
            <w:rFonts w:ascii="Arial" w:hAnsi="Arial" w:cs="Arial"/>
            <w:sz w:val="24"/>
            <w:szCs w:val="24"/>
          </w:rPr>
          <w:t>кодексом</w:t>
        </w:r>
      </w:hyperlink>
      <w:r w:rsidRPr="00D97D17">
        <w:rPr>
          <w:rFonts w:ascii="Arial" w:hAnsi="Arial" w:cs="Arial"/>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2">
        <w:r w:rsidRPr="00D97D17">
          <w:rPr>
            <w:rFonts w:ascii="Arial" w:hAnsi="Arial" w:cs="Arial"/>
            <w:sz w:val="24"/>
            <w:szCs w:val="24"/>
          </w:rPr>
          <w:t>кодексом</w:t>
        </w:r>
      </w:hyperlink>
      <w:r w:rsidRPr="00D97D17">
        <w:rPr>
          <w:rFonts w:ascii="Arial" w:hAnsi="Arial" w:cs="Arial"/>
          <w:sz w:val="24"/>
          <w:szCs w:val="24"/>
        </w:rPr>
        <w:t xml:space="preserve"> Российской Федерации;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11.10.2011 </w:t>
      </w:r>
      <w:hyperlink r:id="rId83">
        <w:r w:rsidRPr="00D97D17">
          <w:rPr>
            <w:rFonts w:ascii="Arial" w:hAnsi="Arial" w:cs="Arial"/>
            <w:sz w:val="24"/>
            <w:szCs w:val="24"/>
          </w:rPr>
          <w:t>N 230</w:t>
        </w:r>
      </w:hyperlink>
      <w:r w:rsidRPr="00D97D17">
        <w:rPr>
          <w:rFonts w:ascii="Arial" w:hAnsi="Arial" w:cs="Arial"/>
          <w:sz w:val="24"/>
          <w:szCs w:val="24"/>
        </w:rPr>
        <w:t xml:space="preserve">, от 04.09.2012 </w:t>
      </w:r>
      <w:hyperlink r:id="rId84">
        <w:r w:rsidRPr="00D97D17">
          <w:rPr>
            <w:rFonts w:ascii="Arial" w:hAnsi="Arial" w:cs="Arial"/>
            <w:sz w:val="24"/>
            <w:szCs w:val="24"/>
          </w:rPr>
          <w:t>N 500</w:t>
        </w:r>
      </w:hyperlink>
      <w:r w:rsidRPr="00D97D17">
        <w:rPr>
          <w:rFonts w:ascii="Arial" w:hAnsi="Arial" w:cs="Arial"/>
          <w:sz w:val="24"/>
          <w:szCs w:val="24"/>
        </w:rPr>
        <w:t xml:space="preserve">, от 11.06.2013 </w:t>
      </w:r>
      <w:hyperlink r:id="rId85">
        <w:r w:rsidRPr="00D97D17">
          <w:rPr>
            <w:rFonts w:ascii="Arial" w:hAnsi="Arial" w:cs="Arial"/>
            <w:sz w:val="24"/>
            <w:szCs w:val="24"/>
          </w:rPr>
          <w:t>N 734</w:t>
        </w:r>
      </w:hyperlink>
      <w:r w:rsidRPr="00D97D17">
        <w:rPr>
          <w:rFonts w:ascii="Arial" w:hAnsi="Arial" w:cs="Arial"/>
          <w:sz w:val="24"/>
          <w:szCs w:val="24"/>
        </w:rPr>
        <w:t xml:space="preserve">, от 03.02.2015 </w:t>
      </w:r>
      <w:hyperlink r:id="rId86">
        <w:r w:rsidRPr="00D97D17">
          <w:rPr>
            <w:rFonts w:ascii="Arial" w:hAnsi="Arial" w:cs="Arial"/>
            <w:sz w:val="24"/>
            <w:szCs w:val="24"/>
          </w:rPr>
          <w:t>N 1233</w:t>
        </w:r>
      </w:hyperlink>
      <w:r w:rsidRPr="00D97D17">
        <w:rPr>
          <w:rFonts w:ascii="Arial" w:hAnsi="Arial" w:cs="Arial"/>
          <w:sz w:val="24"/>
          <w:szCs w:val="24"/>
        </w:rPr>
        <w:t xml:space="preserve">, от 07.07.2015 </w:t>
      </w:r>
      <w:hyperlink r:id="rId87">
        <w:r w:rsidRPr="00D97D17">
          <w:rPr>
            <w:rFonts w:ascii="Arial" w:hAnsi="Arial" w:cs="Arial"/>
            <w:sz w:val="24"/>
            <w:szCs w:val="24"/>
          </w:rPr>
          <w:t>N 1336</w:t>
        </w:r>
      </w:hyperlink>
      <w:r w:rsidRPr="00D97D17">
        <w:rPr>
          <w:rFonts w:ascii="Arial" w:hAnsi="Arial" w:cs="Arial"/>
          <w:sz w:val="24"/>
          <w:szCs w:val="24"/>
        </w:rPr>
        <w:t xml:space="preserve">, от 06.11.2018 </w:t>
      </w:r>
      <w:hyperlink r:id="rId88">
        <w:r w:rsidRPr="00D97D17">
          <w:rPr>
            <w:rFonts w:ascii="Arial" w:hAnsi="Arial" w:cs="Arial"/>
            <w:sz w:val="24"/>
            <w:szCs w:val="24"/>
          </w:rPr>
          <w:t>N 945</w:t>
        </w:r>
      </w:hyperlink>
      <w:r w:rsidRPr="00D97D17">
        <w:rPr>
          <w:rFonts w:ascii="Arial" w:hAnsi="Arial" w:cs="Arial"/>
          <w:sz w:val="24"/>
          <w:szCs w:val="24"/>
        </w:rPr>
        <w:t xml:space="preserve">, от 01.10.2019 </w:t>
      </w:r>
      <w:hyperlink r:id="rId89">
        <w:r w:rsidRPr="00D97D17">
          <w:rPr>
            <w:rFonts w:ascii="Arial" w:hAnsi="Arial" w:cs="Arial"/>
            <w:sz w:val="24"/>
            <w:szCs w:val="24"/>
          </w:rPr>
          <w:t>N 1162</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конструкции на территории городского округа, осуществляемые в соответствии с законодательством;</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1.27 в ред. </w:t>
      </w:r>
      <w:hyperlink r:id="rId90">
        <w:r w:rsidRPr="00D97D17">
          <w:rPr>
            <w:rFonts w:ascii="Arial" w:hAnsi="Arial" w:cs="Arial"/>
            <w:sz w:val="24"/>
            <w:szCs w:val="24"/>
          </w:rPr>
          <w:t>решения</w:t>
        </w:r>
      </w:hyperlink>
      <w:r w:rsidRPr="00D97D17">
        <w:rPr>
          <w:rFonts w:ascii="Arial" w:hAnsi="Arial" w:cs="Arial"/>
          <w:sz w:val="24"/>
          <w:szCs w:val="24"/>
        </w:rPr>
        <w:t xml:space="preserve"> Думы г. Томска от 10.09.2013 N 808)</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1.27.1.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1.27.1 введен </w:t>
      </w:r>
      <w:hyperlink r:id="rId91">
        <w:r w:rsidRPr="00D97D17">
          <w:rPr>
            <w:rFonts w:ascii="Arial" w:hAnsi="Arial" w:cs="Arial"/>
            <w:sz w:val="24"/>
            <w:szCs w:val="24"/>
          </w:rPr>
          <w:t>решением</w:t>
        </w:r>
      </w:hyperlink>
      <w:r w:rsidRPr="00D97D17">
        <w:rPr>
          <w:rFonts w:ascii="Arial" w:hAnsi="Arial" w:cs="Arial"/>
          <w:sz w:val="24"/>
          <w:szCs w:val="24"/>
        </w:rPr>
        <w:t xml:space="preserve"> Думы г. Томска от 09.12.2021 N 289)</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1.27.2. осуществление мероприятий по лесоустройству в отношении лесов, расположенных на землях населенных пунктов городского округа;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1.27.2 введен </w:t>
      </w:r>
      <w:hyperlink r:id="rId92">
        <w:r w:rsidRPr="00D97D17">
          <w:rPr>
            <w:rFonts w:ascii="Arial" w:hAnsi="Arial" w:cs="Arial"/>
            <w:sz w:val="24"/>
            <w:szCs w:val="24"/>
          </w:rPr>
          <w:t>решением</w:t>
        </w:r>
      </w:hyperlink>
      <w:r w:rsidRPr="00D97D17">
        <w:rPr>
          <w:rFonts w:ascii="Arial" w:hAnsi="Arial" w:cs="Arial"/>
          <w:sz w:val="24"/>
          <w:szCs w:val="24"/>
        </w:rPr>
        <w:t xml:space="preserve"> Думы г. Томска от 09.12.2021 N 289)</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1.28 в ред. </w:t>
      </w:r>
      <w:hyperlink r:id="rId93">
        <w:r w:rsidRPr="00D97D17">
          <w:rPr>
            <w:rFonts w:ascii="Arial" w:hAnsi="Arial" w:cs="Arial"/>
            <w:sz w:val="24"/>
            <w:szCs w:val="24"/>
          </w:rPr>
          <w:t>решения</w:t>
        </w:r>
      </w:hyperlink>
      <w:r w:rsidRPr="00D97D17">
        <w:rPr>
          <w:rFonts w:ascii="Arial" w:hAnsi="Arial" w:cs="Arial"/>
          <w:sz w:val="24"/>
          <w:szCs w:val="24"/>
        </w:rPr>
        <w:t xml:space="preserve"> Думы г. Томска от 04.03.2014 N 955)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94">
        <w:r w:rsidRPr="00D97D17">
          <w:rPr>
            <w:rFonts w:ascii="Arial" w:hAnsi="Arial" w:cs="Arial"/>
            <w:sz w:val="24"/>
            <w:szCs w:val="24"/>
          </w:rPr>
          <w:t>решения</w:t>
        </w:r>
      </w:hyperlink>
      <w:r w:rsidRPr="00D97D17">
        <w:rPr>
          <w:rFonts w:ascii="Arial" w:hAnsi="Arial" w:cs="Arial"/>
          <w:sz w:val="24"/>
          <w:szCs w:val="24"/>
        </w:rPr>
        <w:t xml:space="preserve"> Думы г. Томска от 11.06.2013 N 734)</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1.31. осуществление муниципального контроля в области охраны и использования особо охраняемых природных территорий местного значения;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11.10.2011 </w:t>
      </w:r>
      <w:hyperlink r:id="rId95">
        <w:r w:rsidRPr="00D97D17">
          <w:rPr>
            <w:rFonts w:ascii="Arial" w:hAnsi="Arial" w:cs="Arial"/>
            <w:sz w:val="24"/>
            <w:szCs w:val="24"/>
          </w:rPr>
          <w:t>N 230</w:t>
        </w:r>
      </w:hyperlink>
      <w:r w:rsidRPr="00D97D17">
        <w:rPr>
          <w:rFonts w:ascii="Arial" w:hAnsi="Arial" w:cs="Arial"/>
          <w:sz w:val="24"/>
          <w:szCs w:val="24"/>
        </w:rPr>
        <w:t xml:space="preserve">, от 09.12.2021 </w:t>
      </w:r>
      <w:hyperlink r:id="rId96">
        <w:r w:rsidRPr="00D97D17">
          <w:rPr>
            <w:rFonts w:ascii="Arial" w:hAnsi="Arial" w:cs="Arial"/>
            <w:sz w:val="24"/>
            <w:szCs w:val="24"/>
          </w:rPr>
          <w:t>N 289</w:t>
        </w:r>
      </w:hyperlink>
      <w:r w:rsidRPr="00D97D17">
        <w:rPr>
          <w:rFonts w:ascii="Arial" w:hAnsi="Arial" w:cs="Arial"/>
          <w:sz w:val="24"/>
          <w:szCs w:val="24"/>
        </w:rPr>
        <w:t xml:space="preserve">, от 05.11.2024 </w:t>
      </w:r>
      <w:hyperlink r:id="rId97">
        <w:r w:rsidRPr="00D97D17">
          <w:rPr>
            <w:rFonts w:ascii="Arial" w:hAnsi="Arial" w:cs="Arial"/>
            <w:sz w:val="24"/>
            <w:szCs w:val="24"/>
          </w:rPr>
          <w:t>N 961</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1.33. осуществление мероприятий по обеспечению безопасности людей на водных объектах, охране их жизни и здоровья;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D97D17">
        <w:rPr>
          <w:rFonts w:ascii="Arial" w:hAnsi="Arial" w:cs="Arial"/>
          <w:sz w:val="24"/>
          <w:szCs w:val="24"/>
        </w:rPr>
        <w:t>волонтерству</w:t>
      </w:r>
      <w:proofErr w:type="spellEnd"/>
      <w:r w:rsidRPr="00D97D17">
        <w:rPr>
          <w:rFonts w:ascii="Arial" w:hAnsi="Arial" w:cs="Arial"/>
          <w:sz w:val="24"/>
          <w:szCs w:val="24"/>
        </w:rPr>
        <w:t>);</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28.08.2018 </w:t>
      </w:r>
      <w:hyperlink r:id="rId98">
        <w:r w:rsidRPr="00D97D17">
          <w:rPr>
            <w:rFonts w:ascii="Arial" w:hAnsi="Arial" w:cs="Arial"/>
            <w:sz w:val="24"/>
            <w:szCs w:val="24"/>
          </w:rPr>
          <w:t>N 881</w:t>
        </w:r>
      </w:hyperlink>
      <w:r w:rsidRPr="00D97D17">
        <w:rPr>
          <w:rFonts w:ascii="Arial" w:hAnsi="Arial" w:cs="Arial"/>
          <w:sz w:val="24"/>
          <w:szCs w:val="24"/>
        </w:rPr>
        <w:t xml:space="preserve">, от 01.10.2019 </w:t>
      </w:r>
      <w:hyperlink r:id="rId99">
        <w:r w:rsidRPr="00D97D17">
          <w:rPr>
            <w:rFonts w:ascii="Arial" w:hAnsi="Arial" w:cs="Arial"/>
            <w:sz w:val="24"/>
            <w:szCs w:val="24"/>
          </w:rPr>
          <w:t>N 1161</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1.35 в ред. </w:t>
      </w:r>
      <w:hyperlink r:id="rId100">
        <w:r w:rsidRPr="00D97D17">
          <w:rPr>
            <w:rFonts w:ascii="Arial" w:hAnsi="Arial" w:cs="Arial"/>
            <w:sz w:val="24"/>
            <w:szCs w:val="24"/>
          </w:rPr>
          <w:t>решения</w:t>
        </w:r>
      </w:hyperlink>
      <w:r w:rsidRPr="00D97D17">
        <w:rPr>
          <w:rFonts w:ascii="Arial" w:hAnsi="Arial" w:cs="Arial"/>
          <w:sz w:val="24"/>
          <w:szCs w:val="24"/>
        </w:rPr>
        <w:t xml:space="preserve"> Думы г. Томска от 22.12.2023 N 785)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1.36. осуществление в пределах, установленных водным законодательством </w:t>
      </w:r>
      <w:r w:rsidRPr="00D97D17">
        <w:rPr>
          <w:rFonts w:ascii="Arial" w:hAnsi="Arial" w:cs="Arial"/>
          <w:sz w:val="24"/>
          <w:szCs w:val="24"/>
        </w:rPr>
        <w:lastRenderedPageBreak/>
        <w:t>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11.10.2011 </w:t>
      </w:r>
      <w:hyperlink r:id="rId101">
        <w:r w:rsidRPr="00D97D17">
          <w:rPr>
            <w:rFonts w:ascii="Arial" w:hAnsi="Arial" w:cs="Arial"/>
            <w:sz w:val="24"/>
            <w:szCs w:val="24"/>
          </w:rPr>
          <w:t>N 230</w:t>
        </w:r>
      </w:hyperlink>
      <w:r w:rsidRPr="00D97D17">
        <w:rPr>
          <w:rFonts w:ascii="Arial" w:hAnsi="Arial" w:cs="Arial"/>
          <w:sz w:val="24"/>
          <w:szCs w:val="24"/>
        </w:rPr>
        <w:t xml:space="preserve">, от 07.05.2024 </w:t>
      </w:r>
      <w:hyperlink r:id="rId102">
        <w:r w:rsidRPr="00D97D17">
          <w:rPr>
            <w:rFonts w:ascii="Arial" w:hAnsi="Arial" w:cs="Arial"/>
            <w:sz w:val="24"/>
            <w:szCs w:val="24"/>
          </w:rPr>
          <w:t>N 871</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1.37 в ред. </w:t>
      </w:r>
      <w:hyperlink r:id="rId103">
        <w:r w:rsidRPr="00D97D17">
          <w:rPr>
            <w:rFonts w:ascii="Arial" w:hAnsi="Arial" w:cs="Arial"/>
            <w:sz w:val="24"/>
            <w:szCs w:val="24"/>
          </w:rPr>
          <w:t>решения</w:t>
        </w:r>
      </w:hyperlink>
      <w:r w:rsidRPr="00D97D17">
        <w:rPr>
          <w:rFonts w:ascii="Arial" w:hAnsi="Arial" w:cs="Arial"/>
          <w:sz w:val="24"/>
          <w:szCs w:val="24"/>
        </w:rPr>
        <w:t xml:space="preserve"> Думы г. Томска от 05.08.2014 N 1070)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1.38. исключен. - </w:t>
      </w:r>
      <w:hyperlink r:id="rId104">
        <w:r w:rsidRPr="00D97D17">
          <w:rPr>
            <w:rFonts w:ascii="Arial" w:hAnsi="Arial" w:cs="Arial"/>
            <w:sz w:val="24"/>
            <w:szCs w:val="24"/>
          </w:rPr>
          <w:t>Решение</w:t>
        </w:r>
      </w:hyperlink>
      <w:r w:rsidRPr="00D97D17">
        <w:rPr>
          <w:rFonts w:ascii="Arial" w:hAnsi="Arial" w:cs="Arial"/>
          <w:sz w:val="24"/>
          <w:szCs w:val="24"/>
        </w:rPr>
        <w:t xml:space="preserve"> Думы г. Томска от 04.03.2014 N 955;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1.39. исключен. - </w:t>
      </w:r>
      <w:hyperlink r:id="rId105">
        <w:r w:rsidRPr="00D97D17">
          <w:rPr>
            <w:rFonts w:ascii="Arial" w:hAnsi="Arial" w:cs="Arial"/>
            <w:sz w:val="24"/>
            <w:szCs w:val="24"/>
          </w:rPr>
          <w:t>Решение</w:t>
        </w:r>
      </w:hyperlink>
      <w:r w:rsidRPr="00D97D17">
        <w:rPr>
          <w:rFonts w:ascii="Arial" w:hAnsi="Arial" w:cs="Arial"/>
          <w:sz w:val="24"/>
          <w:szCs w:val="24"/>
        </w:rPr>
        <w:t xml:space="preserve"> Думы г. Томска от 03.02.2015 N 1233;</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1.40.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1.40 введен </w:t>
      </w:r>
      <w:hyperlink r:id="rId106">
        <w:r w:rsidRPr="00D97D17">
          <w:rPr>
            <w:rFonts w:ascii="Arial" w:hAnsi="Arial" w:cs="Arial"/>
            <w:sz w:val="24"/>
            <w:szCs w:val="24"/>
          </w:rPr>
          <w:t>решением</w:t>
        </w:r>
      </w:hyperlink>
      <w:r w:rsidRPr="00D97D17">
        <w:rPr>
          <w:rFonts w:ascii="Arial" w:hAnsi="Arial" w:cs="Arial"/>
          <w:sz w:val="24"/>
          <w:szCs w:val="24"/>
        </w:rPr>
        <w:t xml:space="preserve"> Думы г. Томска от 11.10.2011 N 230; в ред. </w:t>
      </w:r>
      <w:hyperlink r:id="rId107">
        <w:r w:rsidRPr="00D97D17">
          <w:rPr>
            <w:rFonts w:ascii="Arial" w:hAnsi="Arial" w:cs="Arial"/>
            <w:sz w:val="24"/>
            <w:szCs w:val="24"/>
          </w:rPr>
          <w:t>решения</w:t>
        </w:r>
      </w:hyperlink>
      <w:r w:rsidRPr="00D97D17">
        <w:rPr>
          <w:rFonts w:ascii="Arial" w:hAnsi="Arial" w:cs="Arial"/>
          <w:sz w:val="24"/>
          <w:szCs w:val="24"/>
        </w:rPr>
        <w:t xml:space="preserve"> Думы г. Томска от 14.06.2022 N 429)</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1.41. осуществление мер по противодействию коррупции в границах городского округа;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1.41 введен </w:t>
      </w:r>
      <w:hyperlink r:id="rId108">
        <w:r w:rsidRPr="00D97D17">
          <w:rPr>
            <w:rFonts w:ascii="Arial" w:hAnsi="Arial" w:cs="Arial"/>
            <w:sz w:val="24"/>
            <w:szCs w:val="24"/>
          </w:rPr>
          <w:t>решением</w:t>
        </w:r>
      </w:hyperlink>
      <w:r w:rsidRPr="00D97D17">
        <w:rPr>
          <w:rFonts w:ascii="Arial" w:hAnsi="Arial" w:cs="Arial"/>
          <w:sz w:val="24"/>
          <w:szCs w:val="24"/>
        </w:rPr>
        <w:t xml:space="preserve"> Думы г. Томска от 04.09.2012 N 500; в ред. </w:t>
      </w:r>
      <w:hyperlink r:id="rId109">
        <w:r w:rsidRPr="00D97D17">
          <w:rPr>
            <w:rFonts w:ascii="Arial" w:hAnsi="Arial" w:cs="Arial"/>
            <w:sz w:val="24"/>
            <w:szCs w:val="24"/>
          </w:rPr>
          <w:t>решения</w:t>
        </w:r>
      </w:hyperlink>
      <w:r w:rsidRPr="00D97D17">
        <w:rPr>
          <w:rFonts w:ascii="Arial" w:hAnsi="Arial" w:cs="Arial"/>
          <w:sz w:val="24"/>
          <w:szCs w:val="24"/>
        </w:rPr>
        <w:t xml:space="preserve"> Думы г. Томска от 04.03.2014 N 955)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1.42 введен </w:t>
      </w:r>
      <w:hyperlink r:id="rId110">
        <w:r w:rsidRPr="00D97D17">
          <w:rPr>
            <w:rFonts w:ascii="Arial" w:hAnsi="Arial" w:cs="Arial"/>
            <w:sz w:val="24"/>
            <w:szCs w:val="24"/>
          </w:rPr>
          <w:t>решением</w:t>
        </w:r>
      </w:hyperlink>
      <w:r w:rsidRPr="00D97D17">
        <w:rPr>
          <w:rFonts w:ascii="Arial" w:hAnsi="Arial" w:cs="Arial"/>
          <w:sz w:val="24"/>
          <w:szCs w:val="24"/>
        </w:rPr>
        <w:t xml:space="preserve"> Думы г. Томска от 04.03.2014 N 955; в ред. решений Думы г. Томска от 07.07.2015 </w:t>
      </w:r>
      <w:hyperlink r:id="rId111">
        <w:r w:rsidRPr="00D97D17">
          <w:rPr>
            <w:rFonts w:ascii="Arial" w:hAnsi="Arial" w:cs="Arial"/>
            <w:sz w:val="24"/>
            <w:szCs w:val="24"/>
          </w:rPr>
          <w:t>N 1336</w:t>
        </w:r>
      </w:hyperlink>
      <w:r w:rsidRPr="00D97D17">
        <w:rPr>
          <w:rFonts w:ascii="Arial" w:hAnsi="Arial" w:cs="Arial"/>
          <w:sz w:val="24"/>
          <w:szCs w:val="24"/>
        </w:rPr>
        <w:t xml:space="preserve">, от 02.04.2019 </w:t>
      </w:r>
      <w:hyperlink r:id="rId112">
        <w:r w:rsidRPr="00D97D17">
          <w:rPr>
            <w:rFonts w:ascii="Arial" w:hAnsi="Arial" w:cs="Arial"/>
            <w:sz w:val="24"/>
            <w:szCs w:val="24"/>
          </w:rPr>
          <w:t>N 1064</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1.43. организация в соответствии с федеральным законом выполнения комплексных кадастровых работ и утверждение карты-плана территории;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1.43 в ред. </w:t>
      </w:r>
      <w:hyperlink r:id="rId113">
        <w:r w:rsidRPr="00D97D17">
          <w:rPr>
            <w:rFonts w:ascii="Arial" w:hAnsi="Arial" w:cs="Arial"/>
            <w:sz w:val="24"/>
            <w:szCs w:val="24"/>
          </w:rPr>
          <w:t>решения</w:t>
        </w:r>
      </w:hyperlink>
      <w:r w:rsidRPr="00D97D17">
        <w:rPr>
          <w:rFonts w:ascii="Arial" w:hAnsi="Arial" w:cs="Arial"/>
          <w:sz w:val="24"/>
          <w:szCs w:val="24"/>
        </w:rPr>
        <w:t xml:space="preserve"> Думы г. Томска от 01.06.2021 N 180)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1.44 введен </w:t>
      </w:r>
      <w:hyperlink r:id="rId114">
        <w:r w:rsidRPr="00D97D17">
          <w:rPr>
            <w:rFonts w:ascii="Arial" w:hAnsi="Arial" w:cs="Arial"/>
            <w:sz w:val="24"/>
            <w:szCs w:val="24"/>
          </w:rPr>
          <w:t>решением</w:t>
        </w:r>
      </w:hyperlink>
      <w:r w:rsidRPr="00D97D17">
        <w:rPr>
          <w:rFonts w:ascii="Arial" w:hAnsi="Arial" w:cs="Arial"/>
          <w:sz w:val="24"/>
          <w:szCs w:val="24"/>
        </w:rPr>
        <w:t xml:space="preserve"> Думы г. Томска от 01.06.2021 N 180; в ред. </w:t>
      </w:r>
      <w:hyperlink r:id="rId115">
        <w:r w:rsidRPr="00D97D17">
          <w:rPr>
            <w:rFonts w:ascii="Arial" w:hAnsi="Arial" w:cs="Arial"/>
            <w:sz w:val="24"/>
            <w:szCs w:val="24"/>
          </w:rPr>
          <w:t>решения</w:t>
        </w:r>
      </w:hyperlink>
      <w:r w:rsidRPr="00D97D17">
        <w:rPr>
          <w:rFonts w:ascii="Arial" w:hAnsi="Arial" w:cs="Arial"/>
          <w:sz w:val="24"/>
          <w:szCs w:val="24"/>
        </w:rPr>
        <w:t xml:space="preserve"> Думы г. Томска от 22.12.2023 N 784)</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1.45 введен </w:t>
      </w:r>
      <w:hyperlink r:id="rId116">
        <w:r w:rsidRPr="00D97D17">
          <w:rPr>
            <w:rFonts w:ascii="Arial" w:hAnsi="Arial" w:cs="Arial"/>
            <w:sz w:val="24"/>
            <w:szCs w:val="24"/>
          </w:rPr>
          <w:t>решением</w:t>
        </w:r>
      </w:hyperlink>
      <w:r w:rsidRPr="00D97D17">
        <w:rPr>
          <w:rFonts w:ascii="Arial" w:hAnsi="Arial" w:cs="Arial"/>
          <w:sz w:val="24"/>
          <w:szCs w:val="24"/>
        </w:rPr>
        <w:t xml:space="preserve"> Думы г. Томска от 22.12.2023 N 784; в ред. </w:t>
      </w:r>
      <w:hyperlink r:id="rId117">
        <w:r w:rsidRPr="00D97D17">
          <w:rPr>
            <w:rFonts w:ascii="Arial" w:hAnsi="Arial" w:cs="Arial"/>
            <w:sz w:val="24"/>
            <w:szCs w:val="24"/>
          </w:rPr>
          <w:t>решения</w:t>
        </w:r>
      </w:hyperlink>
      <w:r w:rsidRPr="00D97D17">
        <w:rPr>
          <w:rFonts w:ascii="Arial" w:hAnsi="Arial" w:cs="Arial"/>
          <w:sz w:val="24"/>
          <w:szCs w:val="24"/>
        </w:rPr>
        <w:t xml:space="preserve"> Думы г. Томска от 01.10.2024 N 945)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 xml:space="preserve">1.46. осуществление учета личных подсобных хозяйств, которые ведут граждане в соответствии с Федеральным </w:t>
      </w:r>
      <w:hyperlink r:id="rId118">
        <w:r w:rsidRPr="00D97D17">
          <w:rPr>
            <w:rFonts w:ascii="Arial" w:hAnsi="Arial" w:cs="Arial"/>
            <w:sz w:val="24"/>
            <w:szCs w:val="24"/>
          </w:rPr>
          <w:t>законом</w:t>
        </w:r>
      </w:hyperlink>
      <w:r w:rsidRPr="00D97D17">
        <w:rPr>
          <w:rFonts w:ascii="Arial" w:hAnsi="Arial" w:cs="Arial"/>
          <w:sz w:val="24"/>
          <w:szCs w:val="24"/>
        </w:rPr>
        <w:t xml:space="preserve"> от 7 июля 2003 года N 112-ФЗ "О личном подсобном хозяйстве", в </w:t>
      </w:r>
      <w:proofErr w:type="spellStart"/>
      <w:r w:rsidRPr="00D97D17">
        <w:rPr>
          <w:rFonts w:ascii="Arial" w:hAnsi="Arial" w:cs="Arial"/>
          <w:sz w:val="24"/>
          <w:szCs w:val="24"/>
        </w:rPr>
        <w:t>похозяйственных</w:t>
      </w:r>
      <w:proofErr w:type="spellEnd"/>
      <w:r w:rsidRPr="00D97D17">
        <w:rPr>
          <w:rFonts w:ascii="Arial" w:hAnsi="Arial" w:cs="Arial"/>
          <w:sz w:val="24"/>
          <w:szCs w:val="24"/>
        </w:rPr>
        <w:t xml:space="preserve"> книгах.</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1.46 введен </w:t>
      </w:r>
      <w:hyperlink r:id="rId119">
        <w:r w:rsidRPr="00D97D17">
          <w:rPr>
            <w:rFonts w:ascii="Arial" w:hAnsi="Arial" w:cs="Arial"/>
            <w:sz w:val="24"/>
            <w:szCs w:val="24"/>
          </w:rPr>
          <w:t>решением</w:t>
        </w:r>
      </w:hyperlink>
      <w:r w:rsidRPr="00D97D17">
        <w:rPr>
          <w:rFonts w:ascii="Arial" w:hAnsi="Arial" w:cs="Arial"/>
          <w:sz w:val="24"/>
          <w:szCs w:val="24"/>
        </w:rPr>
        <w:t xml:space="preserve"> Думы г. Томска от 01.10.2024 N 945)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 Законами Томской области в случаях, установленных федеральными законами, может осуществляться перераспределение полномочий по решению вопросов местного значения между органами местного самоуправления Города Томска и органами государственной власти Томской области.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Исполнительный орган Томской области, уполномоченный в области использования автомобильных дорог регионального или межмуниципального значения, осуществления дорожной деятельности, организации дорожного движения и обеспечения безопасности дорожного движения на территории Томской области, в соответствии с </w:t>
      </w:r>
      <w:hyperlink r:id="rId120">
        <w:r w:rsidRPr="00D97D17">
          <w:rPr>
            <w:rFonts w:ascii="Arial" w:hAnsi="Arial" w:cs="Arial"/>
            <w:sz w:val="24"/>
            <w:szCs w:val="24"/>
          </w:rPr>
          <w:t>Законом</w:t>
        </w:r>
      </w:hyperlink>
      <w:r w:rsidRPr="00D97D17">
        <w:rPr>
          <w:rFonts w:ascii="Arial" w:hAnsi="Arial" w:cs="Arial"/>
          <w:sz w:val="24"/>
          <w:szCs w:val="24"/>
        </w:rPr>
        <w:t xml:space="preserve"> Томской области от 25.12.2019 N 149-ОЗ "О перераспределении отдельных полномочий по осуществлению дорожной деятельности в части проектирования автомобильных дорог общего пользования местного значения - объектов капитального строительства муниципальной собственности между органами местного самоуправления муниципального образования "Город Томск" и органами государственной власти Томской области", осуществляет отдельные полномочия органов местного самоуправления Города Томска по осуществлению дорожной деятельности в части проектирования автомобильных дорог общего пользования местного значения - объектов капитального строительства муниципальной собственности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 "Строительство транспортной развязки в разных уровнях на площади Транспортной в г. Томске";</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2) "Строительство транспортной развязки на примыкании автомобильной дороги Томск - Аникино - </w:t>
      </w:r>
      <w:proofErr w:type="spellStart"/>
      <w:r w:rsidRPr="00D97D17">
        <w:rPr>
          <w:rFonts w:ascii="Arial" w:hAnsi="Arial" w:cs="Arial"/>
          <w:sz w:val="24"/>
          <w:szCs w:val="24"/>
        </w:rPr>
        <w:t>Ярское</w:t>
      </w:r>
      <w:proofErr w:type="spellEnd"/>
      <w:r w:rsidRPr="00D97D17">
        <w:rPr>
          <w:rFonts w:ascii="Arial" w:hAnsi="Arial" w:cs="Arial"/>
          <w:sz w:val="24"/>
          <w:szCs w:val="24"/>
        </w:rPr>
        <w:t xml:space="preserve"> к автомобильной дороге Томск - Аэропорт";</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"Коммунальный мост с подходами (проезжая часть)" в части объекта, расположенного на левом берегу реки Томь;</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"Автодорога от развязки Коммунального моста до знака "выезд из города" в сторону г. Новосибирска".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1.1 введен </w:t>
      </w:r>
      <w:hyperlink r:id="rId121">
        <w:r w:rsidRPr="00D97D17">
          <w:rPr>
            <w:rFonts w:ascii="Arial" w:hAnsi="Arial" w:cs="Arial"/>
            <w:sz w:val="24"/>
            <w:szCs w:val="24"/>
          </w:rPr>
          <w:t>решением</w:t>
        </w:r>
      </w:hyperlink>
      <w:r w:rsidRPr="00D97D17">
        <w:rPr>
          <w:rFonts w:ascii="Arial" w:hAnsi="Arial" w:cs="Arial"/>
          <w:sz w:val="24"/>
          <w:szCs w:val="24"/>
        </w:rPr>
        <w:t xml:space="preserve"> Думы г. Томска от 22.12.2023 N 785)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Под компетенцией органов местного самоуправления в настоящем Уставе понимается совокупность полномочий (прав и обязанностей) органов местного самоуправления по решению вопросов местного значения городского округа, а также по решению иных вопросов, находящихся в ведении органов местного самоуправления в соответствии с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Гарантии, формы и порядок участия населения при решении вопросов местного значения, в том числе путем образования органов территориального общественного самоуправления, определяются настоящим Уставом в соответствии с действующим законодательством.</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bookmarkStart w:id="3" w:name="P181"/>
      <w:bookmarkEnd w:id="3"/>
      <w:r w:rsidRPr="00D97D17">
        <w:rPr>
          <w:rFonts w:ascii="Arial" w:hAnsi="Arial" w:cs="Arial"/>
          <w:sz w:val="24"/>
          <w:szCs w:val="24"/>
        </w:rPr>
        <w:t>Статья 9. Права органов местного самоуправления Города Томска на решение вопросов, не отнесенных к вопросам местного значения городского округа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bookmarkStart w:id="4" w:name="P183"/>
      <w:bookmarkEnd w:id="4"/>
      <w:r w:rsidRPr="00D97D17">
        <w:rPr>
          <w:rFonts w:ascii="Arial" w:hAnsi="Arial" w:cs="Arial"/>
          <w:sz w:val="24"/>
          <w:szCs w:val="24"/>
        </w:rPr>
        <w:t>1. Органы местного самоуправления Города Томска имеют право на: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1.1. создание музеев городского округа;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 создание муниципальных образовательных организаций высшего образования;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122">
        <w:r w:rsidRPr="00D97D17">
          <w:rPr>
            <w:rFonts w:ascii="Arial" w:hAnsi="Arial" w:cs="Arial"/>
            <w:sz w:val="24"/>
            <w:szCs w:val="24"/>
          </w:rPr>
          <w:t>решения</w:t>
        </w:r>
      </w:hyperlink>
      <w:r w:rsidRPr="00D97D17">
        <w:rPr>
          <w:rFonts w:ascii="Arial" w:hAnsi="Arial" w:cs="Arial"/>
          <w:sz w:val="24"/>
          <w:szCs w:val="24"/>
        </w:rPr>
        <w:t xml:space="preserve"> Думы г. Томска от 04.03.2014 N 955)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 участие в осуществлении деятельности по опеке и попечительству;</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1.4. исключен. - </w:t>
      </w:r>
      <w:hyperlink r:id="rId123">
        <w:r w:rsidRPr="00D97D17">
          <w:rPr>
            <w:rFonts w:ascii="Arial" w:hAnsi="Arial" w:cs="Arial"/>
            <w:sz w:val="24"/>
            <w:szCs w:val="24"/>
          </w:rPr>
          <w:t>Решение</w:t>
        </w:r>
      </w:hyperlink>
      <w:r w:rsidRPr="00D97D17">
        <w:rPr>
          <w:rFonts w:ascii="Arial" w:hAnsi="Arial" w:cs="Arial"/>
          <w:sz w:val="24"/>
          <w:szCs w:val="24"/>
        </w:rPr>
        <w:t xml:space="preserve"> Думы г. Томска от 11.06.2013 N 734;</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1.7. отменен. - </w:t>
      </w:r>
      <w:hyperlink r:id="rId124">
        <w:r w:rsidRPr="00D97D17">
          <w:rPr>
            <w:rFonts w:ascii="Arial" w:hAnsi="Arial" w:cs="Arial"/>
            <w:sz w:val="24"/>
            <w:szCs w:val="24"/>
          </w:rPr>
          <w:t>Решение</w:t>
        </w:r>
      </w:hyperlink>
      <w:r w:rsidRPr="00D97D17">
        <w:rPr>
          <w:rFonts w:ascii="Arial" w:hAnsi="Arial" w:cs="Arial"/>
          <w:sz w:val="24"/>
          <w:szCs w:val="24"/>
        </w:rPr>
        <w:t xml:space="preserve"> Думы г. Томска от 04.09.2012 N 500;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1.8. создание муниципальной пожарной охраны;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1.9. создание условий для развития туризма;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1.10 введен </w:t>
      </w:r>
      <w:hyperlink r:id="rId125">
        <w:r w:rsidRPr="00D97D17">
          <w:rPr>
            <w:rFonts w:ascii="Arial" w:hAnsi="Arial" w:cs="Arial"/>
            <w:sz w:val="24"/>
            <w:szCs w:val="24"/>
          </w:rPr>
          <w:t>решением</w:t>
        </w:r>
      </w:hyperlink>
      <w:r w:rsidRPr="00D97D17">
        <w:rPr>
          <w:rFonts w:ascii="Arial" w:hAnsi="Arial" w:cs="Arial"/>
          <w:sz w:val="24"/>
          <w:szCs w:val="24"/>
        </w:rPr>
        <w:t xml:space="preserve"> Думы г. Томска от 04.09.2012 N 500)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6">
        <w:r w:rsidRPr="00D97D17">
          <w:rPr>
            <w:rFonts w:ascii="Arial" w:hAnsi="Arial" w:cs="Arial"/>
            <w:sz w:val="24"/>
            <w:szCs w:val="24"/>
          </w:rPr>
          <w:t>законом</w:t>
        </w:r>
      </w:hyperlink>
      <w:r w:rsidRPr="00D97D17">
        <w:rPr>
          <w:rFonts w:ascii="Arial" w:hAnsi="Arial" w:cs="Arial"/>
          <w:sz w:val="24"/>
          <w:szCs w:val="24"/>
        </w:rPr>
        <w:t xml:space="preserve"> от 24 ноября 1995 года N 181-ФЗ "О социальной защите инвалидов в Российской Федерации;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1.11 введен </w:t>
      </w:r>
      <w:hyperlink r:id="rId127">
        <w:r w:rsidRPr="00D97D17">
          <w:rPr>
            <w:rFonts w:ascii="Arial" w:hAnsi="Arial" w:cs="Arial"/>
            <w:sz w:val="24"/>
            <w:szCs w:val="24"/>
          </w:rPr>
          <w:t>решением</w:t>
        </w:r>
      </w:hyperlink>
      <w:r w:rsidRPr="00D97D17">
        <w:rPr>
          <w:rFonts w:ascii="Arial" w:hAnsi="Arial" w:cs="Arial"/>
          <w:sz w:val="24"/>
          <w:szCs w:val="24"/>
        </w:rPr>
        <w:t xml:space="preserve"> Думы г. Томска от 02.10.2012 N 510)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1.12. осуществление мероприятий, предусмотренных Федеральным </w:t>
      </w:r>
      <w:hyperlink r:id="rId128">
        <w:r w:rsidRPr="00D97D17">
          <w:rPr>
            <w:rFonts w:ascii="Arial" w:hAnsi="Arial" w:cs="Arial"/>
            <w:sz w:val="24"/>
            <w:szCs w:val="24"/>
          </w:rPr>
          <w:t>законом</w:t>
        </w:r>
      </w:hyperlink>
      <w:r w:rsidRPr="00D97D17">
        <w:rPr>
          <w:rFonts w:ascii="Arial" w:hAnsi="Arial" w:cs="Arial"/>
          <w:sz w:val="24"/>
          <w:szCs w:val="24"/>
        </w:rPr>
        <w:t xml:space="preserve"> "О донорстве крови и ее компонентов";</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1.12 введен </w:t>
      </w:r>
      <w:hyperlink r:id="rId129">
        <w:r w:rsidRPr="00D97D17">
          <w:rPr>
            <w:rFonts w:ascii="Arial" w:hAnsi="Arial" w:cs="Arial"/>
            <w:sz w:val="24"/>
            <w:szCs w:val="24"/>
          </w:rPr>
          <w:t>решением</w:t>
        </w:r>
      </w:hyperlink>
      <w:r w:rsidRPr="00D97D17">
        <w:rPr>
          <w:rFonts w:ascii="Arial" w:hAnsi="Arial" w:cs="Arial"/>
          <w:sz w:val="24"/>
          <w:szCs w:val="24"/>
        </w:rPr>
        <w:t xml:space="preserve"> Думы г. Томска от 02.10.2012 N 510; в ред. </w:t>
      </w:r>
      <w:hyperlink r:id="rId130">
        <w:r w:rsidRPr="00D97D17">
          <w:rPr>
            <w:rFonts w:ascii="Arial" w:hAnsi="Arial" w:cs="Arial"/>
            <w:sz w:val="24"/>
            <w:szCs w:val="24"/>
          </w:rPr>
          <w:t>решения</w:t>
        </w:r>
      </w:hyperlink>
      <w:r w:rsidRPr="00D97D17">
        <w:rPr>
          <w:rFonts w:ascii="Arial" w:hAnsi="Arial" w:cs="Arial"/>
          <w:sz w:val="24"/>
          <w:szCs w:val="24"/>
        </w:rPr>
        <w:t xml:space="preserve"> Думы г. Томска от 11.11.2014 N 1142)</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1.13 введен </w:t>
      </w:r>
      <w:hyperlink r:id="rId131">
        <w:r w:rsidRPr="00D97D17">
          <w:rPr>
            <w:rFonts w:ascii="Arial" w:hAnsi="Arial" w:cs="Arial"/>
            <w:sz w:val="24"/>
            <w:szCs w:val="24"/>
          </w:rPr>
          <w:t>решением</w:t>
        </w:r>
      </w:hyperlink>
      <w:r w:rsidRPr="00D97D17">
        <w:rPr>
          <w:rFonts w:ascii="Arial" w:hAnsi="Arial" w:cs="Arial"/>
          <w:sz w:val="24"/>
          <w:szCs w:val="24"/>
        </w:rPr>
        <w:t xml:space="preserve"> Думы г. Томска от 11.11.2014 N 1142; в ред. </w:t>
      </w:r>
      <w:hyperlink r:id="rId132">
        <w:r w:rsidRPr="00D97D17">
          <w:rPr>
            <w:rFonts w:ascii="Arial" w:hAnsi="Arial" w:cs="Arial"/>
            <w:sz w:val="24"/>
            <w:szCs w:val="24"/>
          </w:rPr>
          <w:t>решения</w:t>
        </w:r>
      </w:hyperlink>
      <w:r w:rsidRPr="00D97D17">
        <w:rPr>
          <w:rFonts w:ascii="Arial" w:hAnsi="Arial" w:cs="Arial"/>
          <w:sz w:val="24"/>
          <w:szCs w:val="24"/>
        </w:rPr>
        <w:t xml:space="preserve"> Думы г. Томска от 03.02.2015 N 1233)</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1.14 в ред. </w:t>
      </w:r>
      <w:hyperlink r:id="rId133">
        <w:r w:rsidRPr="00D97D17">
          <w:rPr>
            <w:rFonts w:ascii="Arial" w:hAnsi="Arial" w:cs="Arial"/>
            <w:sz w:val="24"/>
            <w:szCs w:val="24"/>
          </w:rPr>
          <w:t>решения</w:t>
        </w:r>
      </w:hyperlink>
      <w:r w:rsidRPr="00D97D17">
        <w:rPr>
          <w:rFonts w:ascii="Arial" w:hAnsi="Arial" w:cs="Arial"/>
          <w:sz w:val="24"/>
          <w:szCs w:val="24"/>
        </w:rPr>
        <w:t xml:space="preserve"> Думы г. Томска от 06.03.2018 N 770)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1.15. осуществление деятельности по обращению с животными без владельцев, обитающими на территории городского округа;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1.15 введен </w:t>
      </w:r>
      <w:hyperlink r:id="rId134">
        <w:r w:rsidRPr="00D97D17">
          <w:rPr>
            <w:rFonts w:ascii="Arial" w:hAnsi="Arial" w:cs="Arial"/>
            <w:sz w:val="24"/>
            <w:szCs w:val="24"/>
          </w:rPr>
          <w:t>решением</w:t>
        </w:r>
      </w:hyperlink>
      <w:r w:rsidRPr="00D97D17">
        <w:rPr>
          <w:rFonts w:ascii="Arial" w:hAnsi="Arial" w:cs="Arial"/>
          <w:sz w:val="24"/>
          <w:szCs w:val="24"/>
        </w:rPr>
        <w:t xml:space="preserve"> Думы г. Томска от 07.07.2015 N 1336; в ред. </w:t>
      </w:r>
      <w:hyperlink r:id="rId135">
        <w:r w:rsidRPr="00D97D17">
          <w:rPr>
            <w:rFonts w:ascii="Arial" w:hAnsi="Arial" w:cs="Arial"/>
            <w:sz w:val="24"/>
            <w:szCs w:val="24"/>
          </w:rPr>
          <w:t>решения</w:t>
        </w:r>
      </w:hyperlink>
      <w:r w:rsidRPr="00D97D17">
        <w:rPr>
          <w:rFonts w:ascii="Arial" w:hAnsi="Arial" w:cs="Arial"/>
          <w:sz w:val="24"/>
          <w:szCs w:val="24"/>
        </w:rPr>
        <w:t xml:space="preserve"> Думы г. Томска от 02.04.2019 N 1064)</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1.16. осуществление мероприятий в сфере профилактики правонарушений, предусмотренных Федеральным </w:t>
      </w:r>
      <w:hyperlink r:id="rId136">
        <w:r w:rsidRPr="00D97D17">
          <w:rPr>
            <w:rFonts w:ascii="Arial" w:hAnsi="Arial" w:cs="Arial"/>
            <w:sz w:val="24"/>
            <w:szCs w:val="24"/>
          </w:rPr>
          <w:t>законом</w:t>
        </w:r>
      </w:hyperlink>
      <w:r w:rsidRPr="00D97D17">
        <w:rPr>
          <w:rFonts w:ascii="Arial" w:hAnsi="Arial" w:cs="Arial"/>
          <w:sz w:val="24"/>
          <w:szCs w:val="24"/>
        </w:rPr>
        <w:t xml:space="preserve"> "Об основах системы профилактики правонарушений в Российской Федерации";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1.16 введен </w:t>
      </w:r>
      <w:hyperlink r:id="rId137">
        <w:r w:rsidRPr="00D97D17">
          <w:rPr>
            <w:rFonts w:ascii="Arial" w:hAnsi="Arial" w:cs="Arial"/>
            <w:sz w:val="24"/>
            <w:szCs w:val="24"/>
          </w:rPr>
          <w:t>решением</w:t>
        </w:r>
      </w:hyperlink>
      <w:r w:rsidRPr="00D97D17">
        <w:rPr>
          <w:rFonts w:ascii="Arial" w:hAnsi="Arial" w:cs="Arial"/>
          <w:sz w:val="24"/>
          <w:szCs w:val="24"/>
        </w:rPr>
        <w:t xml:space="preserve"> Думы г. Томска от 06.09.2016 N 318; в ред. </w:t>
      </w:r>
      <w:hyperlink r:id="rId138">
        <w:r w:rsidRPr="00D97D17">
          <w:rPr>
            <w:rFonts w:ascii="Arial" w:hAnsi="Arial" w:cs="Arial"/>
            <w:sz w:val="24"/>
            <w:szCs w:val="24"/>
          </w:rPr>
          <w:t>решения</w:t>
        </w:r>
      </w:hyperlink>
      <w:r w:rsidRPr="00D97D17">
        <w:rPr>
          <w:rFonts w:ascii="Arial" w:hAnsi="Arial" w:cs="Arial"/>
          <w:sz w:val="24"/>
          <w:szCs w:val="24"/>
        </w:rPr>
        <w:t xml:space="preserve"> Думы г. Томска от 03.10.2017 N 614)</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1.17 введен </w:t>
      </w:r>
      <w:hyperlink r:id="rId139">
        <w:r w:rsidRPr="00D97D17">
          <w:rPr>
            <w:rFonts w:ascii="Arial" w:hAnsi="Arial" w:cs="Arial"/>
            <w:sz w:val="24"/>
            <w:szCs w:val="24"/>
          </w:rPr>
          <w:t>решением</w:t>
        </w:r>
      </w:hyperlink>
      <w:r w:rsidRPr="00D97D17">
        <w:rPr>
          <w:rFonts w:ascii="Arial" w:hAnsi="Arial" w:cs="Arial"/>
          <w:sz w:val="24"/>
          <w:szCs w:val="24"/>
        </w:rPr>
        <w:t xml:space="preserve"> Думы г. Томска от 03.10.2017 N 614; в ред. </w:t>
      </w:r>
      <w:hyperlink r:id="rId140">
        <w:r w:rsidRPr="00D97D17">
          <w:rPr>
            <w:rFonts w:ascii="Arial" w:hAnsi="Arial" w:cs="Arial"/>
            <w:sz w:val="24"/>
            <w:szCs w:val="24"/>
          </w:rPr>
          <w:t>решения</w:t>
        </w:r>
      </w:hyperlink>
      <w:r w:rsidRPr="00D97D17">
        <w:rPr>
          <w:rFonts w:ascii="Arial" w:hAnsi="Arial" w:cs="Arial"/>
          <w:sz w:val="24"/>
          <w:szCs w:val="24"/>
        </w:rPr>
        <w:t xml:space="preserve"> Думы г. Томска от 06.11.2018 N 945)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1.18. осуществление мероприятий по защите прав потребителей, предусмотренных </w:t>
      </w:r>
      <w:hyperlink r:id="rId141">
        <w:r w:rsidRPr="00D97D17">
          <w:rPr>
            <w:rFonts w:ascii="Arial" w:hAnsi="Arial" w:cs="Arial"/>
            <w:sz w:val="24"/>
            <w:szCs w:val="24"/>
          </w:rPr>
          <w:t>Законом</w:t>
        </w:r>
      </w:hyperlink>
      <w:r w:rsidRPr="00D97D17">
        <w:rPr>
          <w:rFonts w:ascii="Arial" w:hAnsi="Arial" w:cs="Arial"/>
          <w:sz w:val="24"/>
          <w:szCs w:val="24"/>
        </w:rPr>
        <w:t xml:space="preserve"> Российской Федерации от 7 февраля 1992 года N 2300-1 "О защите прав потребителей";</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1.18 введен </w:t>
      </w:r>
      <w:hyperlink r:id="rId142">
        <w:r w:rsidRPr="00D97D17">
          <w:rPr>
            <w:rFonts w:ascii="Arial" w:hAnsi="Arial" w:cs="Arial"/>
            <w:sz w:val="24"/>
            <w:szCs w:val="24"/>
          </w:rPr>
          <w:t>решением</w:t>
        </w:r>
      </w:hyperlink>
      <w:r w:rsidRPr="00D97D17">
        <w:rPr>
          <w:rFonts w:ascii="Arial" w:hAnsi="Arial" w:cs="Arial"/>
          <w:sz w:val="24"/>
          <w:szCs w:val="24"/>
        </w:rPr>
        <w:t xml:space="preserve"> Думы г. Томска от 06.11.2018 N 945; в ред. </w:t>
      </w:r>
      <w:hyperlink r:id="rId143">
        <w:r w:rsidRPr="00D97D17">
          <w:rPr>
            <w:rFonts w:ascii="Arial" w:hAnsi="Arial" w:cs="Arial"/>
            <w:sz w:val="24"/>
            <w:szCs w:val="24"/>
          </w:rPr>
          <w:t>решения</w:t>
        </w:r>
      </w:hyperlink>
      <w:r w:rsidRPr="00D97D17">
        <w:rPr>
          <w:rFonts w:ascii="Arial" w:hAnsi="Arial" w:cs="Arial"/>
          <w:sz w:val="24"/>
          <w:szCs w:val="24"/>
        </w:rPr>
        <w:t xml:space="preserve"> Думы г. Томска от 27.12.2019 N 1272)</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1.19. совершение нотариальных действий, предусмотренных законодательством, в случае отсутствия во входящем в состав территории Города Томска и не являющемся его административным центром населенном пункте нотариуса;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1.19 введен </w:t>
      </w:r>
      <w:hyperlink r:id="rId144">
        <w:r w:rsidRPr="00D97D17">
          <w:rPr>
            <w:rFonts w:ascii="Arial" w:hAnsi="Arial" w:cs="Arial"/>
            <w:sz w:val="24"/>
            <w:szCs w:val="24"/>
          </w:rPr>
          <w:t>решением</w:t>
        </w:r>
      </w:hyperlink>
      <w:r w:rsidRPr="00D97D17">
        <w:rPr>
          <w:rFonts w:ascii="Arial" w:hAnsi="Arial" w:cs="Arial"/>
          <w:sz w:val="24"/>
          <w:szCs w:val="24"/>
        </w:rPr>
        <w:t xml:space="preserve"> Думы г. Томска от 27.12.2019 N 1272)</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1.20. оказание содействия в осуществлении нотариусом приема населения в соответствии с графиком приема населения, утвержденным нотариальной палатой Томской области;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1.20 введен </w:t>
      </w:r>
      <w:hyperlink r:id="rId145">
        <w:r w:rsidRPr="00D97D17">
          <w:rPr>
            <w:rFonts w:ascii="Arial" w:hAnsi="Arial" w:cs="Arial"/>
            <w:sz w:val="24"/>
            <w:szCs w:val="24"/>
          </w:rPr>
          <w:t>решением</w:t>
        </w:r>
      </w:hyperlink>
      <w:r w:rsidRPr="00D97D17">
        <w:rPr>
          <w:rFonts w:ascii="Arial" w:hAnsi="Arial" w:cs="Arial"/>
          <w:sz w:val="24"/>
          <w:szCs w:val="24"/>
        </w:rPr>
        <w:t xml:space="preserve"> Думы г. Томска от 27.12.2019 N 1272; в ред. </w:t>
      </w:r>
      <w:hyperlink r:id="rId146">
        <w:r w:rsidRPr="00D97D17">
          <w:rPr>
            <w:rFonts w:ascii="Arial" w:hAnsi="Arial" w:cs="Arial"/>
            <w:sz w:val="24"/>
            <w:szCs w:val="24"/>
          </w:rPr>
          <w:t>решения</w:t>
        </w:r>
      </w:hyperlink>
      <w:r w:rsidRPr="00D97D17">
        <w:rPr>
          <w:rFonts w:ascii="Arial" w:hAnsi="Arial" w:cs="Arial"/>
          <w:sz w:val="24"/>
          <w:szCs w:val="24"/>
        </w:rPr>
        <w:t xml:space="preserve"> Думы г. Томска от 03.11.2020 N 11)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1.21 введен </w:t>
      </w:r>
      <w:hyperlink r:id="rId147">
        <w:r w:rsidRPr="00D97D17">
          <w:rPr>
            <w:rFonts w:ascii="Arial" w:hAnsi="Arial" w:cs="Arial"/>
            <w:sz w:val="24"/>
            <w:szCs w:val="24"/>
          </w:rPr>
          <w:t>решением</w:t>
        </w:r>
      </w:hyperlink>
      <w:r w:rsidRPr="00D97D17">
        <w:rPr>
          <w:rFonts w:ascii="Arial" w:hAnsi="Arial" w:cs="Arial"/>
          <w:sz w:val="24"/>
          <w:szCs w:val="24"/>
        </w:rPr>
        <w:t xml:space="preserve"> Думы г. Томска от 03.11.2020 N 11; в ред. </w:t>
      </w:r>
      <w:hyperlink r:id="rId148">
        <w:r w:rsidRPr="00D97D17">
          <w:rPr>
            <w:rFonts w:ascii="Arial" w:hAnsi="Arial" w:cs="Arial"/>
            <w:sz w:val="24"/>
            <w:szCs w:val="24"/>
          </w:rPr>
          <w:t>решения</w:t>
        </w:r>
      </w:hyperlink>
      <w:r w:rsidRPr="00D97D17">
        <w:rPr>
          <w:rFonts w:ascii="Arial" w:hAnsi="Arial" w:cs="Arial"/>
          <w:sz w:val="24"/>
          <w:szCs w:val="24"/>
        </w:rPr>
        <w:t xml:space="preserve"> Думы г. Томска от 01.06.2021 N 180)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1.22. осуществление мероприятий по оказанию помощи лицам, находящимся в состоянии алкогольного, наркотического или иного токсического опьянения.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1.22 введен </w:t>
      </w:r>
      <w:hyperlink r:id="rId149">
        <w:r w:rsidRPr="00D97D17">
          <w:rPr>
            <w:rFonts w:ascii="Arial" w:hAnsi="Arial" w:cs="Arial"/>
            <w:sz w:val="24"/>
            <w:szCs w:val="24"/>
          </w:rPr>
          <w:t>решением</w:t>
        </w:r>
      </w:hyperlink>
      <w:r w:rsidRPr="00D97D17">
        <w:rPr>
          <w:rFonts w:ascii="Arial" w:hAnsi="Arial" w:cs="Arial"/>
          <w:sz w:val="24"/>
          <w:szCs w:val="24"/>
        </w:rPr>
        <w:t xml:space="preserve"> Думы г. Томска от 01.06.2021 N 180)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2. Органы местного самоуправления Города Томска вправе решать вопросы, указанные в </w:t>
      </w:r>
      <w:hyperlink w:anchor="P183">
        <w:r w:rsidRPr="00D97D17">
          <w:rPr>
            <w:rFonts w:ascii="Arial" w:hAnsi="Arial" w:cs="Arial"/>
            <w:sz w:val="24"/>
            <w:szCs w:val="24"/>
          </w:rPr>
          <w:t>пункте 1</w:t>
        </w:r>
      </w:hyperlink>
      <w:r w:rsidRPr="00D97D17">
        <w:rPr>
          <w:rFonts w:ascii="Arial" w:hAnsi="Arial" w:cs="Arial"/>
          <w:sz w:val="24"/>
          <w:szCs w:val="24"/>
        </w:rPr>
        <w:t xml:space="preserve"> настоящей статьи, участвовать в осуществлении иных государственных полномочий (не переданных им в соответствии с федеральным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w:t>
      </w:r>
      <w:r w:rsidRPr="00D97D17">
        <w:rPr>
          <w:rFonts w:ascii="Arial" w:hAnsi="Arial" w:cs="Arial"/>
          <w:sz w:val="24"/>
          <w:szCs w:val="24"/>
        </w:rPr>
        <w:lastRenderedPageBreak/>
        <w:t>бюджетной системы Российской Федерации, и поступлений налоговых доходов по дополнительным нормативам отчислений.</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9.1. Осуществление органами местного самоуправления Города Томска отдельных государственных полномочий</w:t>
      </w:r>
    </w:p>
    <w:p w:rsidR="00D97D17" w:rsidRPr="00D97D17" w:rsidRDefault="00D97D17">
      <w:pPr>
        <w:pStyle w:val="ConsPlusNormal"/>
        <w:ind w:firstLine="540"/>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(введена </w:t>
      </w:r>
      <w:hyperlink r:id="rId150">
        <w:r w:rsidRPr="00D97D17">
          <w:rPr>
            <w:rFonts w:ascii="Arial" w:hAnsi="Arial" w:cs="Arial"/>
            <w:sz w:val="24"/>
            <w:szCs w:val="24"/>
          </w:rPr>
          <w:t>решением</w:t>
        </w:r>
      </w:hyperlink>
      <w:r w:rsidRPr="00D97D17">
        <w:rPr>
          <w:rFonts w:ascii="Arial" w:hAnsi="Arial" w:cs="Arial"/>
          <w:sz w:val="24"/>
          <w:szCs w:val="24"/>
        </w:rPr>
        <w:t xml:space="preserve"> Думы г. Томска от 01.03.2011 N 78)</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1. Полномочия органов местного самоуправления Города Томска, установленные федеральными законами и законами Томской области, по вопросам, не отнесенным Федеральным </w:t>
      </w:r>
      <w:hyperlink r:id="rId151">
        <w:r w:rsidRPr="00D97D17">
          <w:rPr>
            <w:rFonts w:ascii="Arial" w:hAnsi="Arial" w:cs="Arial"/>
            <w:sz w:val="24"/>
            <w:szCs w:val="24"/>
          </w:rPr>
          <w:t>законом</w:t>
        </w:r>
      </w:hyperlink>
      <w:r w:rsidRPr="00D97D17">
        <w:rPr>
          <w:rFonts w:ascii="Arial" w:hAnsi="Arial" w:cs="Arial"/>
          <w:sz w:val="24"/>
          <w:szCs w:val="24"/>
        </w:rPr>
        <w:t xml:space="preserve"> от 06.10.2003 N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Наделение органов местного самоуправления Города Томска отдельными государственными полномочиями Российской Федерации осуществляется федеральными законами и законами Томской области, отдельными государственными полномочиями Томской области - законами Томской области.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Финансовое обеспечение отдельных государственных полномочий, переданных органам местного самоуправления Города Томска, осуществляется только за счет предоставляемых бюджету Города Томска субвенций из соответствующих бюджетов.</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Органы местного самоуправления Города Томска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Дополнительное использование собственных материальных ресурсов и финансовых средств Города Томска для осуществления переданных в установленном порядке органам местного самоуправления Города Томска отдельных государственных полномочий, в отношении которых соблюдены условия, предусмотренные Федеральным </w:t>
      </w:r>
      <w:hyperlink r:id="rId152">
        <w:r w:rsidRPr="00D97D17">
          <w:rPr>
            <w:rFonts w:ascii="Arial" w:hAnsi="Arial" w:cs="Arial"/>
            <w:sz w:val="24"/>
            <w:szCs w:val="24"/>
          </w:rPr>
          <w:t>законом</w:t>
        </w:r>
      </w:hyperlink>
      <w:r w:rsidRPr="00D97D17">
        <w:rPr>
          <w:rFonts w:ascii="Arial" w:hAnsi="Arial" w:cs="Arial"/>
          <w:sz w:val="24"/>
          <w:szCs w:val="24"/>
        </w:rPr>
        <w:t xml:space="preserve"> от 06.10.2003 N 131-ФЗ "Об общих принципах организации местного самоуправления в Российской Федерации", осуществляется органами местного самоуправления Города Томска, исполняющими соответствующие государственные полномочия, за счет закрепленного в установленном порядке за ними, а также за подведомственными им муниципальными учреждениями муниципального имущества и предусмотренных в бюджете Города Томска средств на обеспечение выполнения функций соответствующих органов и учреждений с учетом установленной штатной численности и фонда оплаты труда.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Выделение бюджетных ассигнований на принятие новых видов расходных обязательств, связанных с дополнительным использованием собственных материальных ресурсов и финансовых средств Города Томска для осуществления переданных органам местного самоуправления Города Томска отдельных государственных полномочий, или увеличение бюджетных ассигнований на исполнение существующих видов соответствующих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Думы об утверждении бюджета Города Томска либо в текущем финансовом году после </w:t>
      </w:r>
      <w:r w:rsidRPr="00D97D17">
        <w:rPr>
          <w:rFonts w:ascii="Arial" w:hAnsi="Arial" w:cs="Arial"/>
          <w:sz w:val="24"/>
          <w:szCs w:val="24"/>
        </w:rPr>
        <w:lastRenderedPageBreak/>
        <w:t>внесения соответствующих изменений в решение Думы об утверждении бюджета Города Томска при наличии соответствующих источников дополнительных поступлений в бюджет Города Томска и (или) при сокращении бюджетных ассигнований по отдельным статьям расходов бюджета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10. Международные и внешнеэкономические связи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Город Томск в лице уполномоченных органов местного самоуправления вправе осуществлять международные и внешнеэкономические связи, в том числе в сфере культуры, образования, спорта, туризма, молодежной политики и в других сферах в соответствии с законодательством.</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153">
        <w:r w:rsidRPr="00D97D17">
          <w:rPr>
            <w:rFonts w:ascii="Arial" w:hAnsi="Arial" w:cs="Arial"/>
            <w:sz w:val="24"/>
            <w:szCs w:val="24"/>
          </w:rPr>
          <w:t>решения</w:t>
        </w:r>
      </w:hyperlink>
      <w:r w:rsidRPr="00D97D17">
        <w:rPr>
          <w:rFonts w:ascii="Arial" w:hAnsi="Arial" w:cs="Arial"/>
          <w:sz w:val="24"/>
          <w:szCs w:val="24"/>
        </w:rPr>
        <w:t xml:space="preserve"> Думы г. Томска от 22.12.2023 N 785)</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 xml:space="preserve">Статья 11. Утратила силу. - </w:t>
      </w:r>
      <w:hyperlink r:id="rId154">
        <w:r w:rsidRPr="00D97D17">
          <w:rPr>
            <w:rFonts w:ascii="Arial" w:hAnsi="Arial" w:cs="Arial"/>
            <w:sz w:val="24"/>
            <w:szCs w:val="24"/>
          </w:rPr>
          <w:t>Решение</w:t>
        </w:r>
      </w:hyperlink>
      <w:r w:rsidRPr="00D97D17">
        <w:rPr>
          <w:rFonts w:ascii="Arial" w:hAnsi="Arial" w:cs="Arial"/>
          <w:sz w:val="24"/>
          <w:szCs w:val="24"/>
        </w:rPr>
        <w:t xml:space="preserve"> Думы г. Томска от 01.10.2024 N 945.</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jc w:val="center"/>
        <w:outlineLvl w:val="0"/>
        <w:rPr>
          <w:rFonts w:ascii="Arial" w:hAnsi="Arial" w:cs="Arial"/>
          <w:sz w:val="24"/>
          <w:szCs w:val="24"/>
        </w:rPr>
      </w:pPr>
      <w:r w:rsidRPr="00D97D17">
        <w:rPr>
          <w:rFonts w:ascii="Arial" w:hAnsi="Arial" w:cs="Arial"/>
          <w:sz w:val="24"/>
          <w:szCs w:val="24"/>
        </w:rPr>
        <w:t>Глава 3. ГАРАНТИИ, ФОРМЫ И ПОРЯДОК УЧАСТИЯ НАСЕЛЕНИЯ</w:t>
      </w:r>
    </w:p>
    <w:p w:rsidR="00D97D17" w:rsidRPr="00D97D17" w:rsidRDefault="00D97D17">
      <w:pPr>
        <w:pStyle w:val="ConsPlusTitle"/>
        <w:jc w:val="center"/>
        <w:rPr>
          <w:rFonts w:ascii="Arial" w:hAnsi="Arial" w:cs="Arial"/>
          <w:sz w:val="24"/>
          <w:szCs w:val="24"/>
        </w:rPr>
      </w:pPr>
      <w:r w:rsidRPr="00D97D17">
        <w:rPr>
          <w:rFonts w:ascii="Arial" w:hAnsi="Arial" w:cs="Arial"/>
          <w:sz w:val="24"/>
          <w:szCs w:val="24"/>
        </w:rPr>
        <w:t>ГОРОДА ТОМСКА ПРИ РЕШЕНИИ ВОПРОСОВ МЕСТНОГО ЗНАЧЕНИЯ</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12. Гарантии и права граждан при решении вопросов местного значения</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1. На территории Города Томска действуют все гарантии прав граждан при решении вопросов местного значения, установленные </w:t>
      </w:r>
      <w:hyperlink r:id="rId155">
        <w:r w:rsidRPr="00D97D17">
          <w:rPr>
            <w:rFonts w:ascii="Arial" w:hAnsi="Arial" w:cs="Arial"/>
            <w:sz w:val="24"/>
            <w:szCs w:val="24"/>
          </w:rPr>
          <w:t>Конституцией</w:t>
        </w:r>
      </w:hyperlink>
      <w:r w:rsidRPr="00D97D17">
        <w:rPr>
          <w:rFonts w:ascii="Arial" w:hAnsi="Arial" w:cs="Arial"/>
          <w:sz w:val="24"/>
          <w:szCs w:val="24"/>
        </w:rPr>
        <w:t xml:space="preserve"> Российской Федерации, федеральными законами, законами Томской области и настоящим Уставом.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Органы местного самоуправления обязаны принимать меры по защите прав населения при решении вопросов местного значения.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Граждане Российской Федерации (далее - граждане) на территории Города Томска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Иностранные граждане, постоянно или преимущественно проживающие на территории Города Томска,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 Граждане имеют равные права при осуществлении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13. Местный референдум</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В целях решения непосредственно населением вопросов местного значения проводится местный референдум.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Местный референдум проводится на всей территории Города Томска по вопросам местного значения городского округа.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Решение о назначении местного референдума принимается Думой: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3.1. по инициативе, выдвинутой гражданами Российской Федерации, имеющими право на участие в местном референдуме;</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3.3. по инициативе Думы и Мэра, выдвинутой ими совместно.</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4. Порядок назначения, подготовки и проведения местного референдума определяется законами Томской области в соответствии с </w:t>
      </w:r>
      <w:hyperlink r:id="rId156">
        <w:r w:rsidRPr="00D97D17">
          <w:rPr>
            <w:rFonts w:ascii="Arial" w:hAnsi="Arial" w:cs="Arial"/>
            <w:sz w:val="24"/>
            <w:szCs w:val="24"/>
          </w:rPr>
          <w:t>Конституцией</w:t>
        </w:r>
      </w:hyperlink>
      <w:r w:rsidRPr="00D97D17">
        <w:rPr>
          <w:rFonts w:ascii="Arial" w:hAnsi="Arial" w:cs="Arial"/>
          <w:sz w:val="24"/>
          <w:szCs w:val="24"/>
        </w:rPr>
        <w:t xml:space="preserve"> Российской Федерации и федеральными законами.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Подготовку и проведение референдума организует избирательная комиссия, на которую в соответствии с действующим законодательством возложено исполнение полномочий по подготовке и проведению местного референдума и которая при этом является комиссией референдума.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157">
        <w:r w:rsidRPr="00D97D17">
          <w:rPr>
            <w:rFonts w:ascii="Arial" w:hAnsi="Arial" w:cs="Arial"/>
            <w:sz w:val="24"/>
            <w:szCs w:val="24"/>
          </w:rPr>
          <w:t>решения</w:t>
        </w:r>
      </w:hyperlink>
      <w:r w:rsidRPr="00D97D17">
        <w:rPr>
          <w:rFonts w:ascii="Arial" w:hAnsi="Arial" w:cs="Arial"/>
          <w:sz w:val="24"/>
          <w:szCs w:val="24"/>
        </w:rPr>
        <w:t xml:space="preserve"> Думы г. Томска от 06.12.2022 N 546)</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14. Муниципальные выборы</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Муниципальные выборы проводятся в целях избрания депутатов Думы на основе всеобщего равного и прямого избирательного права при тайном голосовании.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158">
        <w:r w:rsidRPr="00D97D17">
          <w:rPr>
            <w:rFonts w:ascii="Arial" w:hAnsi="Arial" w:cs="Arial"/>
            <w:sz w:val="24"/>
            <w:szCs w:val="24"/>
          </w:rPr>
          <w:t>решения</w:t>
        </w:r>
      </w:hyperlink>
      <w:r w:rsidRPr="00D97D17">
        <w:rPr>
          <w:rFonts w:ascii="Arial" w:hAnsi="Arial" w:cs="Arial"/>
          <w:sz w:val="24"/>
          <w:szCs w:val="24"/>
        </w:rPr>
        <w:t xml:space="preserve"> Думы г. Томска от 06.12.2022 N 547)</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Выборы депутатов Думы осуществляются на основе пропорционально-мажоритарной системы, когда часть депутатов избирается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а другая часть депутатов избирается по одномандатным избирательным округам в соответствии с настоящим Уставом.</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03.02.2015 </w:t>
      </w:r>
      <w:hyperlink r:id="rId159">
        <w:r w:rsidRPr="00D97D17">
          <w:rPr>
            <w:rFonts w:ascii="Arial" w:hAnsi="Arial" w:cs="Arial"/>
            <w:sz w:val="24"/>
            <w:szCs w:val="24"/>
          </w:rPr>
          <w:t>N 1233</w:t>
        </w:r>
      </w:hyperlink>
      <w:r w:rsidRPr="00D97D17">
        <w:rPr>
          <w:rFonts w:ascii="Arial" w:hAnsi="Arial" w:cs="Arial"/>
          <w:sz w:val="24"/>
          <w:szCs w:val="24"/>
        </w:rPr>
        <w:t xml:space="preserve">, от 06.12.2022 </w:t>
      </w:r>
      <w:hyperlink r:id="rId160">
        <w:r w:rsidRPr="00D97D17">
          <w:rPr>
            <w:rFonts w:ascii="Arial" w:hAnsi="Arial" w:cs="Arial"/>
            <w:sz w:val="24"/>
            <w:szCs w:val="24"/>
          </w:rPr>
          <w:t>N 547</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Муниципальные выборы назначаются Думой не ранее чем за 90 дней и не позднее чем за 80 дней до дня голосования. При назначении досрочных выборов указанные сроки могут быть сокращены, но не более чем на одну треть.</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В случаях, установленных действующим законодательством, муниципальные выборы назначаются соответствующей избирательной комиссией или судом.</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161">
        <w:r w:rsidRPr="00D97D17">
          <w:rPr>
            <w:rFonts w:ascii="Arial" w:hAnsi="Arial" w:cs="Arial"/>
            <w:sz w:val="24"/>
            <w:szCs w:val="24"/>
          </w:rPr>
          <w:t>решения</w:t>
        </w:r>
      </w:hyperlink>
      <w:r w:rsidRPr="00D97D17">
        <w:rPr>
          <w:rFonts w:ascii="Arial" w:hAnsi="Arial" w:cs="Arial"/>
          <w:sz w:val="24"/>
          <w:szCs w:val="24"/>
        </w:rPr>
        <w:t xml:space="preserve"> Думы г. Томска от 06.12.2022 N 546)</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Гарантии избирательных прав граждан при проведении муниципальных выборов, порядок назначения, подготовки, проведения и определения результатов муниципальных выборов устанавливаются федеральным законом и принимаемыми в соответствии с ним законами Томской области.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4. Подготовку и проведение выборов в органы местного самоуправления организует избирательная комиссия, на которую в соответствии с действующим </w:t>
      </w:r>
      <w:r w:rsidRPr="00D97D17">
        <w:rPr>
          <w:rFonts w:ascii="Arial" w:hAnsi="Arial" w:cs="Arial"/>
          <w:sz w:val="24"/>
          <w:szCs w:val="24"/>
        </w:rPr>
        <w:lastRenderedPageBreak/>
        <w:t>законодательством возложено исполнение полномочий по подготовке и проведению выборов в органы местного самоуправления (далее по тексту - избирательная комиссия).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4 в ред. </w:t>
      </w:r>
      <w:hyperlink r:id="rId162">
        <w:r w:rsidRPr="00D97D17">
          <w:rPr>
            <w:rFonts w:ascii="Arial" w:hAnsi="Arial" w:cs="Arial"/>
            <w:sz w:val="24"/>
            <w:szCs w:val="24"/>
          </w:rPr>
          <w:t>решения</w:t>
        </w:r>
      </w:hyperlink>
      <w:r w:rsidRPr="00D97D17">
        <w:rPr>
          <w:rFonts w:ascii="Arial" w:hAnsi="Arial" w:cs="Arial"/>
          <w:sz w:val="24"/>
          <w:szCs w:val="24"/>
        </w:rPr>
        <w:t xml:space="preserve"> Думы г. Томска от 06.12.2022 N 546)</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 Результаты муниципальных выборов подлежат официальному опубликованию (обнародованию).</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bookmarkStart w:id="5" w:name="P278"/>
      <w:bookmarkEnd w:id="5"/>
      <w:r w:rsidRPr="00D97D17">
        <w:rPr>
          <w:rFonts w:ascii="Arial" w:hAnsi="Arial" w:cs="Arial"/>
          <w:sz w:val="24"/>
          <w:szCs w:val="24"/>
        </w:rPr>
        <w:t>Статья 15. Голосование по отзыву депутата Думы, Мэра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Голосование по отзыву депутата Думы, Мэра проводится по инициативе населения в порядке, установленном федеральным законом, и принимаемым в соответствии с ним законом Томской области.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Основаниями для отзыва депутата Думы, Мэра могут служить только их конкретные противоправные решения или действия (бездействие) при осуществлении своих полномочий в случае их подтверждения в судебном порядке. Отзыв по иным основаниям не допускается.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Для проведения голосования по отзыву депутата Думы, Мэра необходим сбор подписей в поддержку данной инициативы, количество которых определяется в соответствии с законом Томской области, устанавливающим порядок проведения местного референдума в Томской области.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До проведения голосования депутату Думы, Мэру должна быть обеспечена возможность дать избирателям объяснения по поводу обстоятельств, выдвигаемых в качестве оснований для отзыва. Давать объяснения и проводить агитацию против отзыва указанные лица вправе в агитационный период, установленный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 Процедура отзыва депутата Думы, Мэра аналогична процедуре проведения местного референдума, установленной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6. Депутат Думы, Мэр считаются отозванными, если за отзыв проголосовало не менее половины избирателей, зарегистрированных в муниципальном образовании (избирательном округе).</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7. Подготовку и проведение голосования по отзыву депутата Думы, Мэра организует избирательная комиссия.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163">
        <w:r w:rsidRPr="00D97D17">
          <w:rPr>
            <w:rFonts w:ascii="Arial" w:hAnsi="Arial" w:cs="Arial"/>
            <w:sz w:val="24"/>
            <w:szCs w:val="24"/>
          </w:rPr>
          <w:t>решения</w:t>
        </w:r>
      </w:hyperlink>
      <w:r w:rsidRPr="00D97D17">
        <w:rPr>
          <w:rFonts w:ascii="Arial" w:hAnsi="Arial" w:cs="Arial"/>
          <w:sz w:val="24"/>
          <w:szCs w:val="24"/>
        </w:rPr>
        <w:t xml:space="preserve"> Думы г. Томска от 06.12.2022 N 546)</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8. Итоги голосования по отзыву депутата Думы, Мэра подлежат официальному опубликованию (обнародованию).</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9. Отзыв депутата Думы, Мэра влечет прекращение их полномочий с момента официального опубликования (обнародования) итогов голосования.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10. Исключен. - </w:t>
      </w:r>
      <w:hyperlink r:id="rId164">
        <w:r w:rsidRPr="00D97D17">
          <w:rPr>
            <w:rFonts w:ascii="Arial" w:hAnsi="Arial" w:cs="Arial"/>
            <w:sz w:val="24"/>
            <w:szCs w:val="24"/>
          </w:rPr>
          <w:t>Решение</w:t>
        </w:r>
      </w:hyperlink>
      <w:r w:rsidRPr="00D97D17">
        <w:rPr>
          <w:rFonts w:ascii="Arial" w:hAnsi="Arial" w:cs="Arial"/>
          <w:sz w:val="24"/>
          <w:szCs w:val="24"/>
        </w:rPr>
        <w:t xml:space="preserve"> Думы г. Томска от 05.08.2014 N 1070.</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16. Голосование по вопросам изменения границ муниципального образования, преобразования муниципального образования</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1. В случаях, предусмотренных федеральным законом, в целях получения согласия населения при изменении границ муниципального образования, </w:t>
      </w:r>
      <w:r w:rsidRPr="00D97D17">
        <w:rPr>
          <w:rFonts w:ascii="Arial" w:hAnsi="Arial" w:cs="Arial"/>
          <w:sz w:val="24"/>
          <w:szCs w:val="24"/>
        </w:rPr>
        <w:lastRenderedPageBreak/>
        <w:t>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в порядке, предусмотренном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Голосование по вопросам изменения границ муниципального образования, преобразования муниципального образования назначается Думой и проводится в порядке, установленном федеральным законом, и принимаемым в соответствии с ним законом Томской области для проведения местного референдума.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165">
        <w:r w:rsidRPr="00D97D17">
          <w:rPr>
            <w:rFonts w:ascii="Arial" w:hAnsi="Arial" w:cs="Arial"/>
            <w:sz w:val="24"/>
            <w:szCs w:val="24"/>
          </w:rPr>
          <w:t>решения</w:t>
        </w:r>
      </w:hyperlink>
      <w:r w:rsidRPr="00D97D17">
        <w:rPr>
          <w:rFonts w:ascii="Arial" w:hAnsi="Arial" w:cs="Arial"/>
          <w:sz w:val="24"/>
          <w:szCs w:val="24"/>
        </w:rPr>
        <w:t xml:space="preserve"> Думы г. Томска от 06.12.2022 N 546)</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17. Правотворческая инициатива граждан</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Инициативная группа граждан в количестве не менее одного процента от числа жителей Города Томска, обладающих избирательным правом, может выступать с правотворческой инициативой, то есть вносить в органы местного самоуправления проекты муниципальных правовых актов по вопросам местного значения, обязательные для рассмотрения.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Порядок осуществления правотворческой инициативы гражданами устанавливается нормативным правовым актом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и опубликовано (обнародовано).</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17.1. Инициативные проекты</w:t>
      </w:r>
    </w:p>
    <w:p w:rsidR="00D97D17" w:rsidRPr="00D97D17" w:rsidRDefault="00D97D17">
      <w:pPr>
        <w:pStyle w:val="ConsPlusNormal"/>
        <w:ind w:firstLine="540"/>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(введена </w:t>
      </w:r>
      <w:hyperlink r:id="rId166">
        <w:r w:rsidRPr="00D97D17">
          <w:rPr>
            <w:rFonts w:ascii="Arial" w:hAnsi="Arial" w:cs="Arial"/>
            <w:sz w:val="24"/>
            <w:szCs w:val="24"/>
          </w:rPr>
          <w:t>решением</w:t>
        </w:r>
      </w:hyperlink>
      <w:r w:rsidRPr="00D97D17">
        <w:rPr>
          <w:rFonts w:ascii="Arial" w:hAnsi="Arial" w:cs="Arial"/>
          <w:sz w:val="24"/>
          <w:szCs w:val="24"/>
        </w:rPr>
        <w:t xml:space="preserve"> Думы г. Томска от 06.04.2021 N 137)</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1. В целях реализации мероприятий, имеющих приоритетное значение для жителей Города Томска или его части, по решению вопросов местного значения или иных вопросов, право </w:t>
      </w:r>
      <w:proofErr w:type="gramStart"/>
      <w:r w:rsidRPr="00D97D17">
        <w:rPr>
          <w:rFonts w:ascii="Arial" w:hAnsi="Arial" w:cs="Arial"/>
          <w:sz w:val="24"/>
          <w:szCs w:val="24"/>
        </w:rPr>
        <w:t>решения</w:t>
      </w:r>
      <w:proofErr w:type="gramEnd"/>
      <w:r w:rsidRPr="00D97D17">
        <w:rPr>
          <w:rFonts w:ascii="Arial" w:hAnsi="Arial" w:cs="Arial"/>
          <w:sz w:val="24"/>
          <w:szCs w:val="24"/>
        </w:rPr>
        <w:t xml:space="preserve"> которых предоставлено органам местного самоуправления, в администрацию Города Томска может быть внесен инициативный проект.</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Порядок определения части территории Города Томска,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порядок формирования и деятельности коллегиального органа (комиссии) по проведению конкурсного отбора инициативных проектов, порядок расчета и возврата сумм инициативных платежей, подлежащих возврату лицам (в том числе организациям), осуществляющим их перечисление в бюджет Города Томска, устанавливаются нормативными правовыми актами Думы в соответствии с действующим законодательством.</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167">
        <w:r w:rsidRPr="00D97D17">
          <w:rPr>
            <w:rFonts w:ascii="Arial" w:hAnsi="Arial" w:cs="Arial"/>
            <w:sz w:val="24"/>
            <w:szCs w:val="24"/>
          </w:rPr>
          <w:t>решения</w:t>
        </w:r>
      </w:hyperlink>
      <w:r w:rsidRPr="00D97D17">
        <w:rPr>
          <w:rFonts w:ascii="Arial" w:hAnsi="Arial" w:cs="Arial"/>
          <w:sz w:val="24"/>
          <w:szCs w:val="24"/>
        </w:rPr>
        <w:t xml:space="preserve"> Думы г. Томска от 06.07.2021 N 197)</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18. Территориальное общественное самоуправление</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Под территориальным общественным самоуправлением понимается самоорганизация граждан по месту их жительства на части территории Города Томска для самостоятельного и под свою ответственность осуществления собственных инициатив по вопросам местного значения.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Границы территории, на которой осуществляется территориальное общественное самоуправление, устанавливаются Думой по предложению населения, проживающего на соответствующей территории.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168">
        <w:r w:rsidRPr="00D97D17">
          <w:rPr>
            <w:rFonts w:ascii="Arial" w:hAnsi="Arial" w:cs="Arial"/>
            <w:sz w:val="24"/>
            <w:szCs w:val="24"/>
          </w:rPr>
          <w:t>решения</w:t>
        </w:r>
      </w:hyperlink>
      <w:r w:rsidRPr="00D97D17">
        <w:rPr>
          <w:rFonts w:ascii="Arial" w:hAnsi="Arial" w:cs="Arial"/>
          <w:sz w:val="24"/>
          <w:szCs w:val="24"/>
        </w:rPr>
        <w:t xml:space="preserve"> Думы г. Томска от 02.04.2019 N 1064)</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Территориальное общественное самоуправление в Городе Томске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 Томска (далее - администрация). Порядок регистрации устава территориального общественного самоуправления определяется нормативным правовым актом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Территориальное общественное самоуправление в соответствии с его </w:t>
      </w:r>
      <w:r w:rsidRPr="00D97D17">
        <w:rPr>
          <w:rFonts w:ascii="Arial" w:hAnsi="Arial" w:cs="Arial"/>
          <w:sz w:val="24"/>
          <w:szCs w:val="24"/>
        </w:rPr>
        <w:lastRenderedPageBreak/>
        <w:t>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169">
        <w:r w:rsidRPr="00D97D17">
          <w:rPr>
            <w:rFonts w:ascii="Arial" w:hAnsi="Arial" w:cs="Arial"/>
            <w:sz w:val="24"/>
            <w:szCs w:val="24"/>
          </w:rPr>
          <w:t>решения</w:t>
        </w:r>
      </w:hyperlink>
      <w:r w:rsidRPr="00D97D17">
        <w:rPr>
          <w:rFonts w:ascii="Arial" w:hAnsi="Arial" w:cs="Arial"/>
          <w:sz w:val="24"/>
          <w:szCs w:val="24"/>
        </w:rPr>
        <w:t xml:space="preserve"> Думы г. Томска от 04.09.2012 N 500)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170">
        <w:r w:rsidRPr="00D97D17">
          <w:rPr>
            <w:rFonts w:ascii="Arial" w:hAnsi="Arial" w:cs="Arial"/>
            <w:sz w:val="24"/>
            <w:szCs w:val="24"/>
          </w:rPr>
          <w:t>решения</w:t>
        </w:r>
      </w:hyperlink>
      <w:r w:rsidRPr="00D97D17">
        <w:rPr>
          <w:rFonts w:ascii="Arial" w:hAnsi="Arial" w:cs="Arial"/>
          <w:sz w:val="24"/>
          <w:szCs w:val="24"/>
        </w:rPr>
        <w:t xml:space="preserve"> Думы г. Томска от 04.09.2012 N 500)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6.1. Органы территориального общественного самоуправления могут выдвигать инициативный проект в качестве инициаторов проекта.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6.1 введен </w:t>
      </w:r>
      <w:hyperlink r:id="rId171">
        <w:r w:rsidRPr="00D97D17">
          <w:rPr>
            <w:rFonts w:ascii="Arial" w:hAnsi="Arial" w:cs="Arial"/>
            <w:sz w:val="24"/>
            <w:szCs w:val="24"/>
          </w:rPr>
          <w:t>решением</w:t>
        </w:r>
      </w:hyperlink>
      <w:r w:rsidRPr="00D97D17">
        <w:rPr>
          <w:rFonts w:ascii="Arial" w:hAnsi="Arial" w:cs="Arial"/>
          <w:sz w:val="24"/>
          <w:szCs w:val="24"/>
        </w:rPr>
        <w:t xml:space="preserve"> Думы г. Томска от 06.07.2021 N 197)</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7. Порядок организации и осуществления территориального общественного самоуправления, условия и порядок выделения необходимых средств из бюджета Города Томска определяются нормативным правовым актом Думы в соответствии с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8. Органы местного самоуправления Города Томска оказывают содействие развитию системы территориального общественного самоуправления, в том числе путем оказания материально-финансовой, информационной и иной поддержки.</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19. Публичные слушания, общественные обсуждения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172">
        <w:r w:rsidRPr="00D97D17">
          <w:rPr>
            <w:rFonts w:ascii="Arial" w:hAnsi="Arial" w:cs="Arial"/>
            <w:sz w:val="24"/>
            <w:szCs w:val="24"/>
          </w:rPr>
          <w:t>решения</w:t>
        </w:r>
      </w:hyperlink>
      <w:r w:rsidRPr="00D97D17">
        <w:rPr>
          <w:rFonts w:ascii="Arial" w:hAnsi="Arial" w:cs="Arial"/>
          <w:sz w:val="24"/>
          <w:szCs w:val="24"/>
        </w:rPr>
        <w:t xml:space="preserve"> Думы г. Томска от 06.03.2018 N 770)</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Для обсуждения проектов муниципальных правовых актов по вопросам местного значения с участием жителей Города Томска Думой, Мэром могут проводиться публичные слушания.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Публичные слушания проводятся по инициативе населения, Думы или Мэра.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Публичные слушания, проводимые по инициативе населения или Думы, назначаются Думой, а по инициативе Мэра - Мэром.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На публичные слушания должны выноситься: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3.1.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3">
        <w:r w:rsidRPr="00D97D17">
          <w:rPr>
            <w:rFonts w:ascii="Arial" w:hAnsi="Arial" w:cs="Arial"/>
            <w:sz w:val="24"/>
            <w:szCs w:val="24"/>
          </w:rPr>
          <w:t>Конституции</w:t>
        </w:r>
      </w:hyperlink>
      <w:r w:rsidRPr="00D97D17">
        <w:rPr>
          <w:rFonts w:ascii="Arial" w:hAnsi="Arial" w:cs="Arial"/>
          <w:sz w:val="24"/>
          <w:szCs w:val="24"/>
        </w:rPr>
        <w:t xml:space="preserve"> Российской Федерации, федеральных законов, </w:t>
      </w:r>
      <w:hyperlink r:id="rId174">
        <w:r w:rsidRPr="00D97D17">
          <w:rPr>
            <w:rFonts w:ascii="Arial" w:hAnsi="Arial" w:cs="Arial"/>
            <w:sz w:val="24"/>
            <w:szCs w:val="24"/>
          </w:rPr>
          <w:t>Устава</w:t>
        </w:r>
      </w:hyperlink>
      <w:r w:rsidRPr="00D97D17">
        <w:rPr>
          <w:rFonts w:ascii="Arial" w:hAnsi="Arial" w:cs="Arial"/>
          <w:sz w:val="24"/>
          <w:szCs w:val="24"/>
        </w:rPr>
        <w:t xml:space="preserve"> (Основного Закона) Томской области или законов Томской области в целях приведения данного Устава в соответствие с этими нормативными правовыми актами;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3.1 в ред. </w:t>
      </w:r>
      <w:hyperlink r:id="rId175">
        <w:r w:rsidRPr="00D97D17">
          <w:rPr>
            <w:rFonts w:ascii="Arial" w:hAnsi="Arial" w:cs="Arial"/>
            <w:sz w:val="24"/>
            <w:szCs w:val="24"/>
          </w:rPr>
          <w:t>решения</w:t>
        </w:r>
      </w:hyperlink>
      <w:r w:rsidRPr="00D97D17">
        <w:rPr>
          <w:rFonts w:ascii="Arial" w:hAnsi="Arial" w:cs="Arial"/>
          <w:sz w:val="24"/>
          <w:szCs w:val="24"/>
        </w:rPr>
        <w:t xml:space="preserve"> Думы г. Томска от 23.05.2017 N 530)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3.2. проект бюджета Города Томска и отчет о его исполнении;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3.3. проект стратегии социально-экономического развития муниципального образования "Город Томск";</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3.3 в ред. </w:t>
      </w:r>
      <w:hyperlink r:id="rId176">
        <w:r w:rsidRPr="00D97D17">
          <w:rPr>
            <w:rFonts w:ascii="Arial" w:hAnsi="Arial" w:cs="Arial"/>
            <w:sz w:val="24"/>
            <w:szCs w:val="24"/>
          </w:rPr>
          <w:t>решения</w:t>
        </w:r>
      </w:hyperlink>
      <w:r w:rsidRPr="00D97D17">
        <w:rPr>
          <w:rFonts w:ascii="Arial" w:hAnsi="Arial" w:cs="Arial"/>
          <w:sz w:val="24"/>
          <w:szCs w:val="24"/>
        </w:rPr>
        <w:t xml:space="preserve"> Думы г. Томска от 06.02.2018 N 749)</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3.4 - 3.9. исключены. - </w:t>
      </w:r>
      <w:hyperlink r:id="rId177">
        <w:r w:rsidRPr="00D97D17">
          <w:rPr>
            <w:rFonts w:ascii="Arial" w:hAnsi="Arial" w:cs="Arial"/>
            <w:sz w:val="24"/>
            <w:szCs w:val="24"/>
          </w:rPr>
          <w:t>Решение</w:t>
        </w:r>
      </w:hyperlink>
      <w:r w:rsidRPr="00D97D17">
        <w:rPr>
          <w:rFonts w:ascii="Arial" w:hAnsi="Arial" w:cs="Arial"/>
          <w:sz w:val="24"/>
          <w:szCs w:val="24"/>
        </w:rPr>
        <w:t xml:space="preserve"> Думы г. Томска от 06.03.2018 N 770;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3.10. вопросы о преобразовании муниципального образования, за исключением случаев, если в соответствии со </w:t>
      </w:r>
      <w:hyperlink r:id="rId178">
        <w:r w:rsidRPr="00D97D17">
          <w:rPr>
            <w:rFonts w:ascii="Arial" w:hAnsi="Arial" w:cs="Arial"/>
            <w:sz w:val="24"/>
            <w:szCs w:val="24"/>
          </w:rPr>
          <w:t>статьей 13</w:t>
        </w:r>
      </w:hyperlink>
      <w:r w:rsidRPr="00D97D17">
        <w:rPr>
          <w:rFonts w:ascii="Arial" w:hAnsi="Arial" w:cs="Arial"/>
          <w:sz w:val="24"/>
          <w:szCs w:val="24"/>
        </w:rP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3.10 в ред. </w:t>
      </w:r>
      <w:hyperlink r:id="rId179">
        <w:r w:rsidRPr="00D97D17">
          <w:rPr>
            <w:rFonts w:ascii="Arial" w:hAnsi="Arial" w:cs="Arial"/>
            <w:sz w:val="24"/>
            <w:szCs w:val="24"/>
          </w:rPr>
          <w:t>решения</w:t>
        </w:r>
      </w:hyperlink>
      <w:r w:rsidRPr="00D97D17">
        <w:rPr>
          <w:rFonts w:ascii="Arial" w:hAnsi="Arial" w:cs="Arial"/>
          <w:sz w:val="24"/>
          <w:szCs w:val="24"/>
        </w:rPr>
        <w:t xml:space="preserve"> Думы г. Томска от 06.12.2016 N 415)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3.11. исключен. - </w:t>
      </w:r>
      <w:hyperlink r:id="rId180">
        <w:r w:rsidRPr="00D97D17">
          <w:rPr>
            <w:rFonts w:ascii="Arial" w:hAnsi="Arial" w:cs="Arial"/>
            <w:sz w:val="24"/>
            <w:szCs w:val="24"/>
          </w:rPr>
          <w:t>Решение</w:t>
        </w:r>
      </w:hyperlink>
      <w:r w:rsidRPr="00D97D17">
        <w:rPr>
          <w:rFonts w:ascii="Arial" w:hAnsi="Arial" w:cs="Arial"/>
          <w:sz w:val="24"/>
          <w:szCs w:val="24"/>
        </w:rPr>
        <w:t xml:space="preserve"> Думы г. Томска от 06.03.2018 N 770.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Порядок организации и проведения публичных слушаний устанавливается нормативным правовым актом Думы в соответствии с действующим законодательством.</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06.03.2018 </w:t>
      </w:r>
      <w:hyperlink r:id="rId181">
        <w:r w:rsidRPr="00D97D17">
          <w:rPr>
            <w:rFonts w:ascii="Arial" w:hAnsi="Arial" w:cs="Arial"/>
            <w:sz w:val="24"/>
            <w:szCs w:val="24"/>
          </w:rPr>
          <w:t>N 770</w:t>
        </w:r>
      </w:hyperlink>
      <w:r w:rsidRPr="00D97D17">
        <w:rPr>
          <w:rFonts w:ascii="Arial" w:hAnsi="Arial" w:cs="Arial"/>
          <w:sz w:val="24"/>
          <w:szCs w:val="24"/>
        </w:rPr>
        <w:t xml:space="preserve">, от 05.02.2019 </w:t>
      </w:r>
      <w:hyperlink r:id="rId182">
        <w:r w:rsidRPr="00D97D17">
          <w:rPr>
            <w:rFonts w:ascii="Arial" w:hAnsi="Arial" w:cs="Arial"/>
            <w:sz w:val="24"/>
            <w:szCs w:val="24"/>
          </w:rPr>
          <w:t>N 1030</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5 в ред. </w:t>
      </w:r>
      <w:hyperlink r:id="rId183">
        <w:r w:rsidRPr="00D97D17">
          <w:rPr>
            <w:rFonts w:ascii="Arial" w:hAnsi="Arial" w:cs="Arial"/>
            <w:sz w:val="24"/>
            <w:szCs w:val="24"/>
          </w:rPr>
          <w:t>решения</w:t>
        </w:r>
      </w:hyperlink>
      <w:r w:rsidRPr="00D97D17">
        <w:rPr>
          <w:rFonts w:ascii="Arial" w:hAnsi="Arial" w:cs="Arial"/>
          <w:sz w:val="24"/>
          <w:szCs w:val="24"/>
        </w:rPr>
        <w:t xml:space="preserve"> Думы г. Томска от 09.12.2021 N 289)</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20. Собрание граждан</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Томска могут проводиться собрания граждан.</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184">
        <w:r w:rsidRPr="00D97D17">
          <w:rPr>
            <w:rFonts w:ascii="Arial" w:hAnsi="Arial" w:cs="Arial"/>
            <w:sz w:val="24"/>
            <w:szCs w:val="24"/>
          </w:rPr>
          <w:t>решения</w:t>
        </w:r>
      </w:hyperlink>
      <w:r w:rsidRPr="00D97D17">
        <w:rPr>
          <w:rFonts w:ascii="Arial" w:hAnsi="Arial" w:cs="Arial"/>
          <w:sz w:val="24"/>
          <w:szCs w:val="24"/>
        </w:rPr>
        <w:t xml:space="preserve"> Думы г. Томска от 06.04.2021 N 137)</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Собрание граждан проводится по инициативе населения, Думы, Мэра, а также в случаях, предусмотренных уставом территориального общественного самоуправления.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Собрание граждан, проводимое по инициативе Думы или Мэра, назначается соответственно Думой или Мэром.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Собрание граждан, проводимое по инициативе населения, назначается Думой.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(абзац введен </w:t>
      </w:r>
      <w:hyperlink r:id="rId185">
        <w:r w:rsidRPr="00D97D17">
          <w:rPr>
            <w:rFonts w:ascii="Arial" w:hAnsi="Arial" w:cs="Arial"/>
            <w:sz w:val="24"/>
            <w:szCs w:val="24"/>
          </w:rPr>
          <w:t>решением</w:t>
        </w:r>
      </w:hyperlink>
      <w:r w:rsidRPr="00D97D17">
        <w:rPr>
          <w:rFonts w:ascii="Arial" w:hAnsi="Arial" w:cs="Arial"/>
          <w:sz w:val="24"/>
          <w:szCs w:val="24"/>
        </w:rPr>
        <w:t xml:space="preserve"> Думы г. Томска от 06.04.2021 N 137)</w:t>
      </w:r>
    </w:p>
    <w:p w:rsidR="00D97D17" w:rsidRPr="00D97D17" w:rsidRDefault="00D97D17">
      <w:pPr>
        <w:pStyle w:val="ConsPlusNormal"/>
        <w:spacing w:before="220"/>
        <w:ind w:firstLine="540"/>
        <w:jc w:val="both"/>
        <w:rPr>
          <w:rFonts w:ascii="Arial" w:hAnsi="Arial" w:cs="Arial"/>
          <w:sz w:val="24"/>
          <w:szCs w:val="24"/>
        </w:rPr>
      </w:pPr>
      <w:bookmarkStart w:id="6" w:name="P366"/>
      <w:bookmarkEnd w:id="6"/>
      <w:r w:rsidRPr="00D97D17">
        <w:rPr>
          <w:rFonts w:ascii="Arial" w:hAnsi="Arial" w:cs="Arial"/>
          <w:sz w:val="24"/>
          <w:szCs w:val="24"/>
        </w:rPr>
        <w:t>3. Для назначения собрания граждан по инициативе населения, за исключением случая назначения и проведения собрания граждан в целях рассмотрения и обсуждения вопросов внесения инициативных проектов, группа граждан численностью не менее 250 человек и достигших 16-летнего возраста представляет в Думу ходатайство (заявление) об инициативе проведения собрания не позднее чем за 30 дней до дня проведения собрания. В ходатайстве (заявлении) указываются: предлагаемый к рассмотрению вопрос, дата, время и место проведения собрания. Ходатайство (заявление) подписывается всеми заявителями с указанием их фамилии, имени, отчества, места проживания. Группа граждан вправе не указывать место проведения собрания и обратиться в Думу с просьбой о предоставлении помещения для его проведения.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186">
        <w:r w:rsidRPr="00D97D17">
          <w:rPr>
            <w:rFonts w:ascii="Arial" w:hAnsi="Arial" w:cs="Arial"/>
            <w:sz w:val="24"/>
            <w:szCs w:val="24"/>
          </w:rPr>
          <w:t>решения</w:t>
        </w:r>
      </w:hyperlink>
      <w:r w:rsidRPr="00D97D17">
        <w:rPr>
          <w:rFonts w:ascii="Arial" w:hAnsi="Arial" w:cs="Arial"/>
          <w:sz w:val="24"/>
          <w:szCs w:val="24"/>
        </w:rPr>
        <w:t xml:space="preserve"> Думы г. Томска от 06.04.2021 N 137)</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Группа граждан имеет право пригласить на собрание депутатов, Мэра, должностных лиц администрации для предоставления информации по интересующему их вопросу. Приглашение должно быть направлено соответственно в Думу, Мэру не позднее чем за 5 дней до проведения собрания.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Мэр имеет право направить для участия в собрании граждан своего представителя или участвовать в собрании граждан лично.</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Дума принимает решение о назначении собрания не позднее чем за 10 дней до предложенной в ходатайстве даты его проведения или согласовывает с заявителями иную дату проведения собрания. Решение о назначении проведения собрания по инициативе населения, за исключением случая назначения и проведения собрания граждан в целях рассмотрения и обсуждения вопросов внесения инициативных проектов, принимается Думой простым большинством голосов от числа депутатов, принявших участие в голосовании. Основанием отказа в назначении собрания может быть только несоответствие представленного ходатайства требованиям, установленным </w:t>
      </w:r>
      <w:hyperlink w:anchor="P366">
        <w:r w:rsidRPr="00D97D17">
          <w:rPr>
            <w:rFonts w:ascii="Arial" w:hAnsi="Arial" w:cs="Arial"/>
            <w:sz w:val="24"/>
            <w:szCs w:val="24"/>
          </w:rPr>
          <w:t>пунктом 3</w:t>
        </w:r>
      </w:hyperlink>
      <w:r w:rsidRPr="00D97D17">
        <w:rPr>
          <w:rFonts w:ascii="Arial" w:hAnsi="Arial" w:cs="Arial"/>
          <w:sz w:val="24"/>
          <w:szCs w:val="24"/>
        </w:rPr>
        <w:t xml:space="preserve"> настоящей статьи.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187">
        <w:r w:rsidRPr="00D97D17">
          <w:rPr>
            <w:rFonts w:ascii="Arial" w:hAnsi="Arial" w:cs="Arial"/>
            <w:sz w:val="24"/>
            <w:szCs w:val="24"/>
          </w:rPr>
          <w:t>решения</w:t>
        </w:r>
      </w:hyperlink>
      <w:r w:rsidRPr="00D97D17">
        <w:rPr>
          <w:rFonts w:ascii="Arial" w:hAnsi="Arial" w:cs="Arial"/>
          <w:sz w:val="24"/>
          <w:szCs w:val="24"/>
        </w:rPr>
        <w:t xml:space="preserve"> Думы г. Томска от 06.04.2021 N 137)</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7. Порядок назначения и проведения собрания граждан, а также полномочия собрания граждан определяются федеральными законами, настоящим Уставом, Положением о собраниях и конференциях граждан, утвержденным нормативным правовым актом Думы, уставом территориального общественного самоуправления.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8. Итоги собрания граждан подлежат официальному опубликованию (обнародованию).</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21. Конференция граждан (собрание делегатов)</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Города Томска полномочия собрания граждан могут осуществляться конференцией граждан (собранием делегатов).</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Порядок назначения и проведения конференции граждан (собрания делегатов), избрания делегатов определяется Положением о собраниях и конференциях граждан, утвержденным нормативным правовым актом Думы, уставом территориального общественного самоуправления.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Итоги конференции граждан (собрания делегатов) подлежат официальному опубликованию (обнародованию).</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22. Опрос граждан</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Порядок назначения и проведения опроса граждан определяется нормативным правовым актом Думы в соответствии с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Опрос граждан проводится на всей территории Города Томска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Результаты опроса носят рекомендательный характер.</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Томска или его части, в которых предлагается реализовать инициативный проект, достигшие шестнадцатилетнего возраста.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188">
        <w:r w:rsidRPr="00D97D17">
          <w:rPr>
            <w:rFonts w:ascii="Arial" w:hAnsi="Arial" w:cs="Arial"/>
            <w:sz w:val="24"/>
            <w:szCs w:val="24"/>
          </w:rPr>
          <w:t>решения</w:t>
        </w:r>
      </w:hyperlink>
      <w:r w:rsidRPr="00D97D17">
        <w:rPr>
          <w:rFonts w:ascii="Arial" w:hAnsi="Arial" w:cs="Arial"/>
          <w:sz w:val="24"/>
          <w:szCs w:val="24"/>
        </w:rPr>
        <w:t xml:space="preserve"> Думы г. Томска от 06.04.2021 N 137)</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Опрос граждан проводится по инициативе:</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4.1. Думы или Мэра - по вопросам местного значения;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4.2. органов государственной власти Томской области - для учета мнения </w:t>
      </w:r>
      <w:r w:rsidRPr="00D97D17">
        <w:rPr>
          <w:rFonts w:ascii="Arial" w:hAnsi="Arial" w:cs="Arial"/>
          <w:sz w:val="24"/>
          <w:szCs w:val="24"/>
        </w:rPr>
        <w:lastRenderedPageBreak/>
        <w:t>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4.3. жителей Города Томска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4.3 введен </w:t>
      </w:r>
      <w:hyperlink r:id="rId189">
        <w:r w:rsidRPr="00D97D17">
          <w:rPr>
            <w:rFonts w:ascii="Arial" w:hAnsi="Arial" w:cs="Arial"/>
            <w:sz w:val="24"/>
            <w:szCs w:val="24"/>
          </w:rPr>
          <w:t>решением</w:t>
        </w:r>
      </w:hyperlink>
      <w:r w:rsidRPr="00D97D17">
        <w:rPr>
          <w:rFonts w:ascii="Arial" w:hAnsi="Arial" w:cs="Arial"/>
          <w:sz w:val="24"/>
          <w:szCs w:val="24"/>
        </w:rPr>
        <w:t xml:space="preserve"> Думы г. Томска от 06.04.2021 N 137)</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 Решение о назначении опроса граждан принимается Думой в соответствии с действующим законодательством и подлежит официальному опубликованию не менее чем за 10 дней до проведения опроса.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6. Финансирование мероприятий, связанных с подготовкой и проведением опроса граждан, осуществляется: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6.1. за счет средств бюджета Города Томска - при проведении опроса по инициативе органов местного самоуправления или жителей муниципального образования;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190">
        <w:r w:rsidRPr="00D97D17">
          <w:rPr>
            <w:rFonts w:ascii="Arial" w:hAnsi="Arial" w:cs="Arial"/>
            <w:sz w:val="24"/>
            <w:szCs w:val="24"/>
          </w:rPr>
          <w:t>решения</w:t>
        </w:r>
      </w:hyperlink>
      <w:r w:rsidRPr="00D97D17">
        <w:rPr>
          <w:rFonts w:ascii="Arial" w:hAnsi="Arial" w:cs="Arial"/>
          <w:sz w:val="24"/>
          <w:szCs w:val="24"/>
        </w:rPr>
        <w:t xml:space="preserve"> Думы г. Томска от 06.04.2021 N 137)</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6.2. за счет средств областного бюджета - при проведении опроса по инициативе органов государственной власти Томской области.</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23. Обращения граждан, объединений граждан, в том числе юридических лиц</w:t>
      </w:r>
    </w:p>
    <w:p w:rsidR="00D97D17" w:rsidRPr="00D97D17" w:rsidRDefault="00D97D17">
      <w:pPr>
        <w:pStyle w:val="ConsPlusNormal"/>
        <w:ind w:firstLine="540"/>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(в ред. </w:t>
      </w:r>
      <w:hyperlink r:id="rId191">
        <w:r w:rsidRPr="00D97D17">
          <w:rPr>
            <w:rFonts w:ascii="Arial" w:hAnsi="Arial" w:cs="Arial"/>
            <w:sz w:val="24"/>
            <w:szCs w:val="24"/>
          </w:rPr>
          <w:t>решения</w:t>
        </w:r>
      </w:hyperlink>
      <w:r w:rsidRPr="00D97D17">
        <w:rPr>
          <w:rFonts w:ascii="Arial" w:hAnsi="Arial" w:cs="Arial"/>
          <w:sz w:val="24"/>
          <w:szCs w:val="24"/>
        </w:rPr>
        <w:t xml:space="preserve"> Думы г. Томска от 10.09.2013 N 808)</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и их должностным лицам, в муниципальные учреждения и иные организации, на которые возложено осуществление публично значимых функции и их должностным лицам.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Обращения подлежат рассмотрению в порядке и сроки, установленные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За нарушение порядка и сроков рассмотрения обращения должностные лица органов местного самоуправления, муниципальных учреждений и иных организаций, на которые возложено осуществление публично значимых функций, несут ответственность в соответствии с законодательством Российской Федерации.</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24. Другие формы непосредственного осуществления населением местного самоуправления и участия в его осуществлении</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1. Наряду с предусмотренными федеральными законами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92">
        <w:r w:rsidRPr="00D97D17">
          <w:rPr>
            <w:rFonts w:ascii="Arial" w:hAnsi="Arial" w:cs="Arial"/>
            <w:sz w:val="24"/>
            <w:szCs w:val="24"/>
          </w:rPr>
          <w:t>Конституции</w:t>
        </w:r>
      </w:hyperlink>
      <w:r w:rsidRPr="00D97D17">
        <w:rPr>
          <w:rFonts w:ascii="Arial" w:hAnsi="Arial" w:cs="Arial"/>
          <w:sz w:val="24"/>
          <w:szCs w:val="24"/>
        </w:rPr>
        <w:t xml:space="preserve"> Российской Федерации, федеральным законам, законам Томской области.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jc w:val="center"/>
        <w:outlineLvl w:val="0"/>
        <w:rPr>
          <w:rFonts w:ascii="Arial" w:hAnsi="Arial" w:cs="Arial"/>
          <w:sz w:val="24"/>
          <w:szCs w:val="24"/>
        </w:rPr>
      </w:pPr>
      <w:r w:rsidRPr="00D97D17">
        <w:rPr>
          <w:rFonts w:ascii="Arial" w:hAnsi="Arial" w:cs="Arial"/>
          <w:sz w:val="24"/>
          <w:szCs w:val="24"/>
        </w:rPr>
        <w:t>Глава 4. ОРГАНЫ МЕСТНОГО САМОУПРАВЛЕНИЯ И ДОЛЖНОСТНЫЕ ЛИЦА</w:t>
      </w:r>
    </w:p>
    <w:p w:rsidR="00D97D17" w:rsidRPr="00D97D17" w:rsidRDefault="00D97D17">
      <w:pPr>
        <w:pStyle w:val="ConsPlusTitle"/>
        <w:jc w:val="center"/>
        <w:rPr>
          <w:rFonts w:ascii="Arial" w:hAnsi="Arial" w:cs="Arial"/>
          <w:sz w:val="24"/>
          <w:szCs w:val="24"/>
        </w:rPr>
      </w:pPr>
      <w:r w:rsidRPr="00D97D17">
        <w:rPr>
          <w:rFonts w:ascii="Arial" w:hAnsi="Arial" w:cs="Arial"/>
          <w:sz w:val="24"/>
          <w:szCs w:val="24"/>
        </w:rPr>
        <w:t>МЕСТНОГО САМОУПРАВЛЕНИЯ</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25. Структура органов местного самоуправления</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Структуру органов местного самоуправления составляют:</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Дума Города Томска - представительный орган муниципального образования "Город Томск". В настоящем Уставе понятия "Дума Города Томска", "Дума" используются как равнозначные;</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Мэр Города Томска - глава муниципального образования "Город Томск". В настоящем Уставе понятия "Мэр Города Томска", "Мэр" используются как равнозначные;</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Администрация Города Томска - местная администрация (исполнительно-распорядительный орган муниципального образования "Город Томск"). В настоящем Уставе понятия "администрация Города Томска", "администрация" используются как равнозначные;</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Счетная палата Города Томска - контрольно-счетный орган муниципального образования "Город Томск". В настоящем Уставе понятия "Счетная палата Города Томска", "Счетная палата" используются как равнозначные.</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193">
        <w:r w:rsidRPr="00D97D17">
          <w:rPr>
            <w:rFonts w:ascii="Arial" w:hAnsi="Arial" w:cs="Arial"/>
            <w:sz w:val="24"/>
            <w:szCs w:val="24"/>
          </w:rPr>
          <w:t>решения</w:t>
        </w:r>
      </w:hyperlink>
      <w:r w:rsidRPr="00D97D17">
        <w:rPr>
          <w:rFonts w:ascii="Arial" w:hAnsi="Arial" w:cs="Arial"/>
          <w:sz w:val="24"/>
          <w:szCs w:val="24"/>
        </w:rPr>
        <w:t xml:space="preserve"> Думы г. Томска от 11.10.2011 N 230)</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26. Дума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Дума является представительным органом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Срок полномочий Думы составляет пять лет.</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В Думу на муниципальных выборах в порядке, установленном действующим законодательством, избираются 37 депутатов (далее в настоящем Уставе - установленная численность депутатов Думы) следующим образом: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 10 депутатов Думы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о выборах;</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27 депутатов Думы избираются по 27 одномандатным избирательным округам (один округ - 1 депутат).</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3 в ред. </w:t>
      </w:r>
      <w:hyperlink r:id="rId194">
        <w:r w:rsidRPr="00D97D17">
          <w:rPr>
            <w:rFonts w:ascii="Arial" w:hAnsi="Arial" w:cs="Arial"/>
            <w:sz w:val="24"/>
            <w:szCs w:val="24"/>
          </w:rPr>
          <w:t>решения</w:t>
        </w:r>
      </w:hyperlink>
      <w:r w:rsidRPr="00D97D17">
        <w:rPr>
          <w:rFonts w:ascii="Arial" w:hAnsi="Arial" w:cs="Arial"/>
          <w:sz w:val="24"/>
          <w:szCs w:val="24"/>
        </w:rPr>
        <w:t xml:space="preserve"> Думы г. Томска от 03.02.2015 N 1233)</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4. Дума реализует свои полномочия путем принятия решений, а также </w:t>
      </w:r>
      <w:r w:rsidRPr="00D97D17">
        <w:rPr>
          <w:rFonts w:ascii="Arial" w:hAnsi="Arial" w:cs="Arial"/>
          <w:sz w:val="24"/>
          <w:szCs w:val="24"/>
        </w:rPr>
        <w:lastRenderedPageBreak/>
        <w:t>посредством осуществления контрольной деятельности.</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27. Компетенция Думы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В исключительной компетенции Думы находятся: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 принятие Устава Города Томска и внесение в него изменений и дополнений;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 утверждение бюджета Города Томска и отчета о его исполнении;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 установление, изменение и отмена местных налогов в соответствии с законодательством Российской Федерации о налогах;</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 утверждение стратегии социально-экономического развития муниципального образования "Город Томск";</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1.4 в ред. </w:t>
      </w:r>
      <w:hyperlink r:id="rId195">
        <w:r w:rsidRPr="00D97D17">
          <w:rPr>
            <w:rFonts w:ascii="Arial" w:hAnsi="Arial" w:cs="Arial"/>
            <w:sz w:val="24"/>
            <w:szCs w:val="24"/>
          </w:rPr>
          <w:t>решения</w:t>
        </w:r>
      </w:hyperlink>
      <w:r w:rsidRPr="00D97D17">
        <w:rPr>
          <w:rFonts w:ascii="Arial" w:hAnsi="Arial" w:cs="Arial"/>
          <w:sz w:val="24"/>
          <w:szCs w:val="24"/>
        </w:rPr>
        <w:t xml:space="preserve"> Думы г. Томска от 06.02.2018 N 749)</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1.5. определение порядка управления и распоряжения имуществом, находящимся в муниципальной собственности;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1.6 в ред. </w:t>
      </w:r>
      <w:hyperlink r:id="rId196">
        <w:r w:rsidRPr="00D97D17">
          <w:rPr>
            <w:rFonts w:ascii="Arial" w:hAnsi="Arial" w:cs="Arial"/>
            <w:sz w:val="24"/>
            <w:szCs w:val="24"/>
          </w:rPr>
          <w:t>решения</w:t>
        </w:r>
      </w:hyperlink>
      <w:r w:rsidRPr="00D97D17">
        <w:rPr>
          <w:rFonts w:ascii="Arial" w:hAnsi="Arial" w:cs="Arial"/>
          <w:sz w:val="24"/>
          <w:szCs w:val="24"/>
        </w:rPr>
        <w:t xml:space="preserve"> Думы г. Томска от 04.09.2012 N 500)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1.7. определение порядка участия Города Томска в организациях межмуниципального сотрудничества;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1.8. определение порядка материально-технического и организационного обеспечения деятельности органов местного самоуправления;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1.10. принятие решения об удалении Мэра Города Томска в отставку;</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197">
        <w:r w:rsidRPr="00D97D17">
          <w:rPr>
            <w:rFonts w:ascii="Arial" w:hAnsi="Arial" w:cs="Arial"/>
            <w:sz w:val="24"/>
            <w:szCs w:val="24"/>
          </w:rPr>
          <w:t>решения</w:t>
        </w:r>
      </w:hyperlink>
      <w:r w:rsidRPr="00D97D17">
        <w:rPr>
          <w:rFonts w:ascii="Arial" w:hAnsi="Arial" w:cs="Arial"/>
          <w:sz w:val="24"/>
          <w:szCs w:val="24"/>
        </w:rPr>
        <w:t xml:space="preserve"> Думы г. Томска от 06.03.2018 N 770)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1.11. утверждение правил благоустройства территории Города Томска.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1.11 введен </w:t>
      </w:r>
      <w:hyperlink r:id="rId198">
        <w:r w:rsidRPr="00D97D17">
          <w:rPr>
            <w:rFonts w:ascii="Arial" w:hAnsi="Arial" w:cs="Arial"/>
            <w:sz w:val="24"/>
            <w:szCs w:val="24"/>
          </w:rPr>
          <w:t>решением</w:t>
        </w:r>
      </w:hyperlink>
      <w:r w:rsidRPr="00D97D17">
        <w:rPr>
          <w:rFonts w:ascii="Arial" w:hAnsi="Arial" w:cs="Arial"/>
          <w:sz w:val="24"/>
          <w:szCs w:val="24"/>
        </w:rPr>
        <w:t xml:space="preserve"> Думы г. Томска от 06.03.2018 N 770)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К компетенции Думы также относятся: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2.1. принятие решения об избрании Мэра из числа кандидатов, представленных конкурсной комиссией по результатам конкурса;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2.1 в ред. </w:t>
      </w:r>
      <w:hyperlink r:id="rId199">
        <w:r w:rsidRPr="00D97D17">
          <w:rPr>
            <w:rFonts w:ascii="Arial" w:hAnsi="Arial" w:cs="Arial"/>
            <w:sz w:val="24"/>
            <w:szCs w:val="24"/>
          </w:rPr>
          <w:t>решения</w:t>
        </w:r>
      </w:hyperlink>
      <w:r w:rsidRPr="00D97D17">
        <w:rPr>
          <w:rFonts w:ascii="Arial" w:hAnsi="Arial" w:cs="Arial"/>
          <w:sz w:val="24"/>
          <w:szCs w:val="24"/>
        </w:rPr>
        <w:t xml:space="preserve"> Думы г. Томска от 06.12.2022 N 547)</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2.1.1. принятие решения по результатам ежегодных отчетов Мэра Города Томска в соответствии с </w:t>
      </w:r>
      <w:hyperlink w:anchor="P662">
        <w:r w:rsidRPr="00D97D17">
          <w:rPr>
            <w:rFonts w:ascii="Arial" w:hAnsi="Arial" w:cs="Arial"/>
            <w:sz w:val="24"/>
            <w:szCs w:val="24"/>
          </w:rPr>
          <w:t>абзацем третьим п. 10 ст. 34</w:t>
        </w:r>
      </w:hyperlink>
      <w:r w:rsidRPr="00D97D17">
        <w:rPr>
          <w:rFonts w:ascii="Arial" w:hAnsi="Arial" w:cs="Arial"/>
          <w:sz w:val="24"/>
          <w:szCs w:val="24"/>
        </w:rPr>
        <w:t xml:space="preserve"> Устава;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2.1.1 введен </w:t>
      </w:r>
      <w:hyperlink r:id="rId200">
        <w:r w:rsidRPr="00D97D17">
          <w:rPr>
            <w:rFonts w:ascii="Arial" w:hAnsi="Arial" w:cs="Arial"/>
            <w:sz w:val="24"/>
            <w:szCs w:val="24"/>
          </w:rPr>
          <w:t>решением</w:t>
        </w:r>
      </w:hyperlink>
      <w:r w:rsidRPr="00D97D17">
        <w:rPr>
          <w:rFonts w:ascii="Arial" w:hAnsi="Arial" w:cs="Arial"/>
          <w:sz w:val="24"/>
          <w:szCs w:val="24"/>
        </w:rPr>
        <w:t xml:space="preserve"> Думы г. Томска от 06.12.2022 N 547; в ред. </w:t>
      </w:r>
      <w:hyperlink r:id="rId201">
        <w:r w:rsidRPr="00D97D17">
          <w:rPr>
            <w:rFonts w:ascii="Arial" w:hAnsi="Arial" w:cs="Arial"/>
            <w:sz w:val="24"/>
            <w:szCs w:val="24"/>
          </w:rPr>
          <w:t>решения</w:t>
        </w:r>
      </w:hyperlink>
      <w:r w:rsidRPr="00D97D17">
        <w:rPr>
          <w:rFonts w:ascii="Arial" w:hAnsi="Arial" w:cs="Arial"/>
          <w:sz w:val="24"/>
          <w:szCs w:val="24"/>
        </w:rPr>
        <w:t xml:space="preserve"> Думы г. Томска от 22.12.2023 N 785)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2.2. исключен. - </w:t>
      </w:r>
      <w:hyperlink r:id="rId202">
        <w:r w:rsidRPr="00D97D17">
          <w:rPr>
            <w:rFonts w:ascii="Arial" w:hAnsi="Arial" w:cs="Arial"/>
            <w:sz w:val="24"/>
            <w:szCs w:val="24"/>
          </w:rPr>
          <w:t>Решение</w:t>
        </w:r>
      </w:hyperlink>
      <w:r w:rsidRPr="00D97D17">
        <w:rPr>
          <w:rFonts w:ascii="Arial" w:hAnsi="Arial" w:cs="Arial"/>
          <w:sz w:val="24"/>
          <w:szCs w:val="24"/>
        </w:rPr>
        <w:t xml:space="preserve"> Думы г. Томска от 06.02.2018 N 750;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2.3. избрание на должность и освобождение от должности председателя Думы и его заместителя (заместителей);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2.4. назначение на должность председателя Счетной палаты, заместителя председателя Счетной палаты и аудиторов Счетной палаты;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2.5. утверждение по представлению председателя Думы, Мэра, председателя Счетной палаты структуры и предельной штатной численности соответствующих органов местного самоуправления;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2.6. определение депутатов Думы, работающих на постоянной основе;</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2.7. принятие решения о самороспуске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2.8. закупка товаров, работ, услуг для обеспечения деятельности Думы;</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2.8 в ред. </w:t>
      </w:r>
      <w:hyperlink r:id="rId203">
        <w:r w:rsidRPr="00D97D17">
          <w:rPr>
            <w:rFonts w:ascii="Arial" w:hAnsi="Arial" w:cs="Arial"/>
            <w:sz w:val="24"/>
            <w:szCs w:val="24"/>
          </w:rPr>
          <w:t>решения</w:t>
        </w:r>
      </w:hyperlink>
      <w:r w:rsidRPr="00D97D17">
        <w:rPr>
          <w:rFonts w:ascii="Arial" w:hAnsi="Arial" w:cs="Arial"/>
          <w:sz w:val="24"/>
          <w:szCs w:val="24"/>
        </w:rPr>
        <w:t xml:space="preserve"> Думы г. Томска от 04.03.2014 N 955)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2.9. принятие и изменение </w:t>
      </w:r>
      <w:hyperlink r:id="rId204">
        <w:r w:rsidRPr="00D97D17">
          <w:rPr>
            <w:rFonts w:ascii="Arial" w:hAnsi="Arial" w:cs="Arial"/>
            <w:sz w:val="24"/>
            <w:szCs w:val="24"/>
          </w:rPr>
          <w:t>Регламента</w:t>
        </w:r>
      </w:hyperlink>
      <w:r w:rsidRPr="00D97D17">
        <w:rPr>
          <w:rFonts w:ascii="Arial" w:hAnsi="Arial" w:cs="Arial"/>
          <w:sz w:val="24"/>
          <w:szCs w:val="24"/>
        </w:rPr>
        <w:t xml:space="preserve">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2.10. утверждение </w:t>
      </w:r>
      <w:hyperlink r:id="rId205">
        <w:r w:rsidRPr="00D97D17">
          <w:rPr>
            <w:rFonts w:ascii="Arial" w:hAnsi="Arial" w:cs="Arial"/>
            <w:sz w:val="24"/>
            <w:szCs w:val="24"/>
          </w:rPr>
          <w:t>Положения</w:t>
        </w:r>
      </w:hyperlink>
      <w:r w:rsidRPr="00D97D17">
        <w:rPr>
          <w:rFonts w:ascii="Arial" w:hAnsi="Arial" w:cs="Arial"/>
          <w:sz w:val="24"/>
          <w:szCs w:val="24"/>
        </w:rPr>
        <w:t xml:space="preserve"> об удостоверении и нагрудном знаке депутата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2.11. учреждение почетных званий и знаков Города Томска, званий, знаков и грамот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2.12. отменен. - </w:t>
      </w:r>
      <w:hyperlink r:id="rId206">
        <w:r w:rsidRPr="00D97D17">
          <w:rPr>
            <w:rFonts w:ascii="Arial" w:hAnsi="Arial" w:cs="Arial"/>
            <w:sz w:val="24"/>
            <w:szCs w:val="24"/>
          </w:rPr>
          <w:t>Решение</w:t>
        </w:r>
      </w:hyperlink>
      <w:r w:rsidRPr="00D97D17">
        <w:rPr>
          <w:rFonts w:ascii="Arial" w:hAnsi="Arial" w:cs="Arial"/>
          <w:sz w:val="24"/>
          <w:szCs w:val="24"/>
        </w:rPr>
        <w:t xml:space="preserve"> Думы г. Томска от 06.12.2022 N 546;</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2.13. принятие решения о проведении местного референдума и муниципальных выборов;</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2.14. формирование контрольно-счетного органа Города Томска - Счетной палаты и утверждение </w:t>
      </w:r>
      <w:hyperlink r:id="rId207">
        <w:r w:rsidRPr="00D97D17">
          <w:rPr>
            <w:rFonts w:ascii="Arial" w:hAnsi="Arial" w:cs="Arial"/>
            <w:sz w:val="24"/>
            <w:szCs w:val="24"/>
          </w:rPr>
          <w:t>Положения</w:t>
        </w:r>
      </w:hyperlink>
      <w:r w:rsidRPr="00D97D17">
        <w:rPr>
          <w:rFonts w:ascii="Arial" w:hAnsi="Arial" w:cs="Arial"/>
          <w:sz w:val="24"/>
          <w:szCs w:val="24"/>
        </w:rPr>
        <w:t xml:space="preserve"> о Счетной палате;</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2.14 в ред. </w:t>
      </w:r>
      <w:hyperlink r:id="rId208">
        <w:r w:rsidRPr="00D97D17">
          <w:rPr>
            <w:rFonts w:ascii="Arial" w:hAnsi="Arial" w:cs="Arial"/>
            <w:sz w:val="24"/>
            <w:szCs w:val="24"/>
          </w:rPr>
          <w:t>решения</w:t>
        </w:r>
      </w:hyperlink>
      <w:r w:rsidRPr="00D97D17">
        <w:rPr>
          <w:rFonts w:ascii="Arial" w:hAnsi="Arial" w:cs="Arial"/>
          <w:sz w:val="24"/>
          <w:szCs w:val="24"/>
        </w:rPr>
        <w:t xml:space="preserve"> Думы г. Томска от 04.09.2012 N 500)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2.15. принятие решений об учреждении органов администрации и утверждение положений об органах администрации, являющихся юридическими лицами, в соответствии с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2.16. утверждение основ бюджетного устройства и бюджетного процесса;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2.17. определение порядка осуществления займов;</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2.18. исключен. - </w:t>
      </w:r>
      <w:hyperlink r:id="rId209">
        <w:r w:rsidRPr="00D97D17">
          <w:rPr>
            <w:rFonts w:ascii="Arial" w:hAnsi="Arial" w:cs="Arial"/>
            <w:sz w:val="24"/>
            <w:szCs w:val="24"/>
          </w:rPr>
          <w:t>Решение</w:t>
        </w:r>
      </w:hyperlink>
      <w:r w:rsidRPr="00D97D17">
        <w:rPr>
          <w:rFonts w:ascii="Arial" w:hAnsi="Arial" w:cs="Arial"/>
          <w:sz w:val="24"/>
          <w:szCs w:val="24"/>
        </w:rPr>
        <w:t xml:space="preserve"> Думы г. Томска от 06.03.2018 N 770;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2.19. принятие решений о мерах социальной поддержки населения города, определение категорий граждан, нуждающихся в дополнительной социальной поддержке за счет средств бюджета Города Томска, и установление (отмена) дополнительных льгот, пособий и преимуществ;</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2.20. принятие решений о мерах и планах по улучшению состояния окружающей среды;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2.21. внесение предложений в уполномоченный орган государственной власти Томской области о включении в единый государственный реестр объектов культурного наследия (памятников истории и культуры) народов Российской Федерации объектов, обладающих признаками памятника истории и культуры, и об </w:t>
      </w:r>
      <w:r w:rsidRPr="00D97D17">
        <w:rPr>
          <w:rFonts w:ascii="Arial" w:hAnsi="Arial" w:cs="Arial"/>
          <w:sz w:val="24"/>
          <w:szCs w:val="24"/>
        </w:rPr>
        <w:lastRenderedPageBreak/>
        <w:t>их исключении из государственного реестра;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2.22. установление порядка принятия решения об установке в муниципальном образовании "Город Томск" произведений монументального и декоративно-прикладного искусства, принятие решения об установке произведений монументального и декоративно-прикладного искусства;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2.22 в ред. </w:t>
      </w:r>
      <w:hyperlink r:id="rId210">
        <w:r w:rsidRPr="00D97D17">
          <w:rPr>
            <w:rFonts w:ascii="Arial" w:hAnsi="Arial" w:cs="Arial"/>
            <w:sz w:val="24"/>
            <w:szCs w:val="24"/>
          </w:rPr>
          <w:t>решения</w:t>
        </w:r>
      </w:hyperlink>
      <w:r w:rsidRPr="00D97D17">
        <w:rPr>
          <w:rFonts w:ascii="Arial" w:hAnsi="Arial" w:cs="Arial"/>
          <w:sz w:val="24"/>
          <w:szCs w:val="24"/>
        </w:rPr>
        <w:t xml:space="preserve"> Думы г. Томска от 28.08.2018 N 881)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2.23. установление порядка отнесения земель к землям особо охраняемых территорий местного значения, порядка использования и охраны указанной категории земель;</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2.24. утверждение Генерального </w:t>
      </w:r>
      <w:hyperlink r:id="rId211">
        <w:r w:rsidRPr="00D97D17">
          <w:rPr>
            <w:rFonts w:ascii="Arial" w:hAnsi="Arial" w:cs="Arial"/>
            <w:sz w:val="24"/>
            <w:szCs w:val="24"/>
          </w:rPr>
          <w:t>плана</w:t>
        </w:r>
      </w:hyperlink>
      <w:r w:rsidRPr="00D97D17">
        <w:rPr>
          <w:rFonts w:ascii="Arial" w:hAnsi="Arial" w:cs="Arial"/>
          <w:sz w:val="24"/>
          <w:szCs w:val="24"/>
        </w:rPr>
        <w:t xml:space="preserve">, </w:t>
      </w:r>
      <w:hyperlink r:id="rId212">
        <w:r w:rsidRPr="00D97D17">
          <w:rPr>
            <w:rFonts w:ascii="Arial" w:hAnsi="Arial" w:cs="Arial"/>
            <w:sz w:val="24"/>
            <w:szCs w:val="24"/>
          </w:rPr>
          <w:t>Правил</w:t>
        </w:r>
      </w:hyperlink>
      <w:r w:rsidRPr="00D97D17">
        <w:rPr>
          <w:rFonts w:ascii="Arial" w:hAnsi="Arial" w:cs="Arial"/>
          <w:sz w:val="24"/>
          <w:szCs w:val="24"/>
        </w:rPr>
        <w:t xml:space="preserve"> землепользования и застройки, </w:t>
      </w:r>
      <w:hyperlink r:id="rId213">
        <w:r w:rsidRPr="00D97D17">
          <w:rPr>
            <w:rFonts w:ascii="Arial" w:hAnsi="Arial" w:cs="Arial"/>
            <w:sz w:val="24"/>
            <w:szCs w:val="24"/>
          </w:rPr>
          <w:t>Программы</w:t>
        </w:r>
      </w:hyperlink>
      <w:r w:rsidRPr="00D97D17">
        <w:rPr>
          <w:rFonts w:ascii="Arial" w:hAnsi="Arial" w:cs="Arial"/>
          <w:sz w:val="24"/>
          <w:szCs w:val="24"/>
        </w:rPr>
        <w:t xml:space="preserve"> комплексного развития систем коммунальной инфраструктуры Города Томска, Программы комплексного развития транспортной инфраструктуры Города Томска, Программы комплексного развития социальной инфраструктуры Города Томска;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11.06.2013 </w:t>
      </w:r>
      <w:hyperlink r:id="rId214">
        <w:r w:rsidRPr="00D97D17">
          <w:rPr>
            <w:rFonts w:ascii="Arial" w:hAnsi="Arial" w:cs="Arial"/>
            <w:sz w:val="24"/>
            <w:szCs w:val="24"/>
          </w:rPr>
          <w:t>N 734</w:t>
        </w:r>
      </w:hyperlink>
      <w:r w:rsidRPr="00D97D17">
        <w:rPr>
          <w:rFonts w:ascii="Arial" w:hAnsi="Arial" w:cs="Arial"/>
          <w:sz w:val="24"/>
          <w:szCs w:val="24"/>
        </w:rPr>
        <w:t xml:space="preserve">, от 07.07.2015 </w:t>
      </w:r>
      <w:hyperlink r:id="rId215">
        <w:r w:rsidRPr="00D97D17">
          <w:rPr>
            <w:rFonts w:ascii="Arial" w:hAnsi="Arial" w:cs="Arial"/>
            <w:sz w:val="24"/>
            <w:szCs w:val="24"/>
          </w:rPr>
          <w:t>N 1336</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2.25. установление порядка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изменения, аннулирования таких наименований;</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2.25 в ред. </w:t>
      </w:r>
      <w:hyperlink r:id="rId216">
        <w:r w:rsidRPr="00D97D17">
          <w:rPr>
            <w:rFonts w:ascii="Arial" w:hAnsi="Arial" w:cs="Arial"/>
            <w:sz w:val="24"/>
            <w:szCs w:val="24"/>
          </w:rPr>
          <w:t>решения</w:t>
        </w:r>
      </w:hyperlink>
      <w:r w:rsidRPr="00D97D17">
        <w:rPr>
          <w:rFonts w:ascii="Arial" w:hAnsi="Arial" w:cs="Arial"/>
          <w:sz w:val="24"/>
          <w:szCs w:val="24"/>
        </w:rPr>
        <w:t xml:space="preserve"> Думы г. Томска от 04.03.2014 N 955)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2.26. установление границ осуществления территориального общественного самоуправления;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2.27. установление порядка принятия решений об условиях приватизации муниципального имущества, утверждение Прогнозного плана (программы) приватизации муниципального имущества и утверждение решений об условиях приватизации;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2.28. принятие решения об участии в союзах и ассоциациях, организациях межмуниципального сотрудничества;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2.29. принятие решения о заключении побратимского соглашения от имени Города Томска в соответствии с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2.30. осуществление международных и внешнеэкономических связей в соответствии с Федеральным </w:t>
      </w:r>
      <w:hyperlink r:id="rId217">
        <w:r w:rsidRPr="00D97D17">
          <w:rPr>
            <w:rFonts w:ascii="Arial" w:hAnsi="Arial" w:cs="Arial"/>
            <w:sz w:val="24"/>
            <w:szCs w:val="24"/>
          </w:rPr>
          <w:t>законом</w:t>
        </w:r>
      </w:hyperlink>
      <w:r w:rsidRPr="00D97D17">
        <w:rPr>
          <w:rFonts w:ascii="Arial" w:hAnsi="Arial" w:cs="Arial"/>
          <w:sz w:val="24"/>
          <w:szCs w:val="24"/>
        </w:rPr>
        <w:t xml:space="preserve"> от 06.10.2003 N 131-ФЗ "Об общих принципах организации местного самоуправления в Российской Федерации";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218">
        <w:r w:rsidRPr="00D97D17">
          <w:rPr>
            <w:rFonts w:ascii="Arial" w:hAnsi="Arial" w:cs="Arial"/>
            <w:sz w:val="24"/>
            <w:szCs w:val="24"/>
          </w:rPr>
          <w:t>решения</w:t>
        </w:r>
      </w:hyperlink>
      <w:r w:rsidRPr="00D97D17">
        <w:rPr>
          <w:rFonts w:ascii="Arial" w:hAnsi="Arial" w:cs="Arial"/>
          <w:sz w:val="24"/>
          <w:szCs w:val="24"/>
        </w:rPr>
        <w:t xml:space="preserve"> Думы г. Томска от 22.12.2023 N 785)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2.31. учреждение печатных средств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2.32. установление порядка привлечения граждан к выполнению социально значимых работ;</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2.33. установление порядка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и их подотчетности;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2.34. утверждение отчетов о деятельности органов местного самоуправления;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2.34.1. осуществление мер по противодействию коррупции в границах городского округа;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2.34.1 введен </w:t>
      </w:r>
      <w:hyperlink r:id="rId219">
        <w:r w:rsidRPr="00D97D17">
          <w:rPr>
            <w:rFonts w:ascii="Arial" w:hAnsi="Arial" w:cs="Arial"/>
            <w:sz w:val="24"/>
            <w:szCs w:val="24"/>
          </w:rPr>
          <w:t>решением</w:t>
        </w:r>
      </w:hyperlink>
      <w:r w:rsidRPr="00D97D17">
        <w:rPr>
          <w:rFonts w:ascii="Arial" w:hAnsi="Arial" w:cs="Arial"/>
          <w:sz w:val="24"/>
          <w:szCs w:val="24"/>
        </w:rPr>
        <w:t xml:space="preserve"> Думы г. Томска от 04.09.2012 N 500)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2.34.2. регулирование вопросов реализации на территории городского округа полномочий органов местного самоуправления, предусмотренных федеральным законодательством о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полномочий, отнесенных действующим законодательством к ведению иных органов местного самоуправления Города Томска;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2.34.2 введен </w:t>
      </w:r>
      <w:hyperlink r:id="rId220">
        <w:r w:rsidRPr="00D97D17">
          <w:rPr>
            <w:rFonts w:ascii="Arial" w:hAnsi="Arial" w:cs="Arial"/>
            <w:sz w:val="24"/>
            <w:szCs w:val="24"/>
          </w:rPr>
          <w:t>решением</w:t>
        </w:r>
      </w:hyperlink>
      <w:r w:rsidRPr="00D97D17">
        <w:rPr>
          <w:rFonts w:ascii="Arial" w:hAnsi="Arial" w:cs="Arial"/>
          <w:sz w:val="24"/>
          <w:szCs w:val="24"/>
        </w:rPr>
        <w:t xml:space="preserve"> Думы г. Томска от 11.06.2013 N 734)</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2.34.3. утверждение порядка участия депутата Законодательной Думы Томской области в заседаниях Думы с правом совещательного голоса;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2.34.3 введен </w:t>
      </w:r>
      <w:hyperlink r:id="rId221">
        <w:r w:rsidRPr="00D97D17">
          <w:rPr>
            <w:rFonts w:ascii="Arial" w:hAnsi="Arial" w:cs="Arial"/>
            <w:sz w:val="24"/>
            <w:szCs w:val="24"/>
          </w:rPr>
          <w:t>решением</w:t>
        </w:r>
      </w:hyperlink>
      <w:r w:rsidRPr="00D97D17">
        <w:rPr>
          <w:rFonts w:ascii="Arial" w:hAnsi="Arial" w:cs="Arial"/>
          <w:sz w:val="24"/>
          <w:szCs w:val="24"/>
        </w:rPr>
        <w:t xml:space="preserve"> Думы г. Томска от 11.06.2013 N 734)</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2.34.4. разработка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2.34.4 введен </w:t>
      </w:r>
      <w:hyperlink r:id="rId222">
        <w:r w:rsidRPr="00D97D17">
          <w:rPr>
            <w:rFonts w:ascii="Arial" w:hAnsi="Arial" w:cs="Arial"/>
            <w:sz w:val="24"/>
            <w:szCs w:val="24"/>
          </w:rPr>
          <w:t>решением</w:t>
        </w:r>
      </w:hyperlink>
      <w:r w:rsidRPr="00D97D17">
        <w:rPr>
          <w:rFonts w:ascii="Arial" w:hAnsi="Arial" w:cs="Arial"/>
          <w:sz w:val="24"/>
          <w:szCs w:val="24"/>
        </w:rPr>
        <w:t xml:space="preserve"> Думы г. Томска от 04.03.2014 N 955; в ред. </w:t>
      </w:r>
      <w:hyperlink r:id="rId223">
        <w:r w:rsidRPr="00D97D17">
          <w:rPr>
            <w:rFonts w:ascii="Arial" w:hAnsi="Arial" w:cs="Arial"/>
            <w:sz w:val="24"/>
            <w:szCs w:val="24"/>
          </w:rPr>
          <w:t>решения</w:t>
        </w:r>
      </w:hyperlink>
      <w:r w:rsidRPr="00D97D17">
        <w:rPr>
          <w:rFonts w:ascii="Arial" w:hAnsi="Arial" w:cs="Arial"/>
          <w:sz w:val="24"/>
          <w:szCs w:val="24"/>
        </w:rPr>
        <w:t xml:space="preserve"> Думы г. Томска от 02.04.2019 N 1064)</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2.34.5. утверждение местных нормативов градостроительного проектирования, изменений в местные нормативы градостроительного проектирования;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2.34.5 введен </w:t>
      </w:r>
      <w:hyperlink r:id="rId224">
        <w:r w:rsidRPr="00D97D17">
          <w:rPr>
            <w:rFonts w:ascii="Arial" w:hAnsi="Arial" w:cs="Arial"/>
            <w:sz w:val="24"/>
            <w:szCs w:val="24"/>
          </w:rPr>
          <w:t>решением</w:t>
        </w:r>
      </w:hyperlink>
      <w:r w:rsidRPr="00D97D17">
        <w:rPr>
          <w:rFonts w:ascii="Arial" w:hAnsi="Arial" w:cs="Arial"/>
          <w:sz w:val="24"/>
          <w:szCs w:val="24"/>
        </w:rPr>
        <w:t xml:space="preserve"> Думы г. Томска от 11.11.2014 N 1142)</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2.34.6. установление Порядка получения разрешения представителя нанимателя (работодателя) на участие на безвозмездной основе лиц, замещающих в органах местного самоуправления муниципального образования "Город Томск" должности муниципальной службы, в управлении общественной организацией (кроме политической партии),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06.02.2018 </w:t>
      </w:r>
      <w:hyperlink r:id="rId225">
        <w:r w:rsidRPr="00D97D17">
          <w:rPr>
            <w:rFonts w:ascii="Arial" w:hAnsi="Arial" w:cs="Arial"/>
            <w:sz w:val="24"/>
            <w:szCs w:val="24"/>
          </w:rPr>
          <w:t>N 750</w:t>
        </w:r>
      </w:hyperlink>
      <w:r w:rsidRPr="00D97D17">
        <w:rPr>
          <w:rFonts w:ascii="Arial" w:hAnsi="Arial" w:cs="Arial"/>
          <w:sz w:val="24"/>
          <w:szCs w:val="24"/>
        </w:rPr>
        <w:t xml:space="preserve">, от 28.08.2018 </w:t>
      </w:r>
      <w:hyperlink r:id="rId226">
        <w:r w:rsidRPr="00D97D17">
          <w:rPr>
            <w:rFonts w:ascii="Arial" w:hAnsi="Arial" w:cs="Arial"/>
            <w:sz w:val="24"/>
            <w:szCs w:val="24"/>
          </w:rPr>
          <w:t>N 881</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2.35. решение иных вопросов, отнесенных к ее ведению федеральными законами, законами Томской области и настоящим Уставом.</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28. Организация работы Думы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Организационно-правовой формой работы Думы является собрание.</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Собрание созывает председатель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Порядок созыва и сроки проведения собраний Думы, создания и работы комитетов, постоянных и временных комиссий Думы, иные организационные вопросы деятельности Думы и ее подразделений определяются </w:t>
      </w:r>
      <w:hyperlink r:id="rId227">
        <w:r w:rsidRPr="00D97D17">
          <w:rPr>
            <w:rFonts w:ascii="Arial" w:hAnsi="Arial" w:cs="Arial"/>
            <w:sz w:val="24"/>
            <w:szCs w:val="24"/>
          </w:rPr>
          <w:t>Регламентом</w:t>
        </w:r>
      </w:hyperlink>
      <w:r w:rsidRPr="00D97D17">
        <w:rPr>
          <w:rFonts w:ascii="Arial" w:hAnsi="Arial" w:cs="Arial"/>
          <w:sz w:val="24"/>
          <w:szCs w:val="24"/>
        </w:rPr>
        <w:t xml:space="preserve"> Думы, иными решениями Думы в соответствии с настоящим Уставом и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Первое собрание Думы созывается не позднее 30 дней со дня ее избрания. Первое собрание Думы открывает старейший по возрасту из присутствующих на собрании депутатов. Очередные собрания Думы проводятся по мере необходимости, но не реже одного раза в три месяца.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3. Внеочередное собрание созывается в обязательном порядке по инициативе председателя Думы или по требованию Мэра, одного из комитетов Думы или не менее одной трети депутатов от установленной численности депутатов Думы в соответствии с </w:t>
      </w:r>
      <w:hyperlink r:id="rId228">
        <w:r w:rsidRPr="00D97D17">
          <w:rPr>
            <w:rFonts w:ascii="Arial" w:hAnsi="Arial" w:cs="Arial"/>
            <w:sz w:val="24"/>
            <w:szCs w:val="24"/>
          </w:rPr>
          <w:t>Регламентом</w:t>
        </w:r>
      </w:hyperlink>
      <w:r w:rsidRPr="00D97D17">
        <w:rPr>
          <w:rFonts w:ascii="Arial" w:hAnsi="Arial" w:cs="Arial"/>
          <w:sz w:val="24"/>
          <w:szCs w:val="24"/>
        </w:rPr>
        <w:t xml:space="preserve">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Заседание собрания считается правомочным, если на нем присутствует не менее двух третей депутатов от числа избранных депутатов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 Собрание Думы ведет председатель Думы, а в его отсутствие - заместитель председателя Думы. В случае отсутствия на собрании председателя Думы и заместителя собрание начинает свою работу с избрания председательствующего из числа присутствующих депутатов, который ведет собрание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6. Заседания собрания Думы, как правило, являются открытыми. В случаях, предусмотренных </w:t>
      </w:r>
      <w:hyperlink r:id="rId229">
        <w:r w:rsidRPr="00D97D17">
          <w:rPr>
            <w:rFonts w:ascii="Arial" w:hAnsi="Arial" w:cs="Arial"/>
            <w:sz w:val="24"/>
            <w:szCs w:val="24"/>
          </w:rPr>
          <w:t>Регламентом</w:t>
        </w:r>
      </w:hyperlink>
      <w:r w:rsidRPr="00D97D17">
        <w:rPr>
          <w:rFonts w:ascii="Arial" w:hAnsi="Arial" w:cs="Arial"/>
          <w:sz w:val="24"/>
          <w:szCs w:val="24"/>
        </w:rPr>
        <w:t xml:space="preserve"> Думы, могут проводиться закрытые заседания.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7. Мэр и председатель Счетной палаты вправе участвовать в собрании Думы Города Томска либо направить своих представителей.</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29. Структура Думы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Дума самостоятельно определяет свою структуру.</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2. Дума возглавляется председателем. Председатель избирается Думой из своего состава тайным голосованием на первом ее собрании. Председатель Думы избирается на срок полномочий Думы и считается избранным, если за него проголосовало более половины от установленной численности депутатов. Порядок проведения выборов председателя Думы, а также прекращение им своих полномочий определяется </w:t>
      </w:r>
      <w:hyperlink r:id="rId230">
        <w:r w:rsidRPr="00D97D17">
          <w:rPr>
            <w:rFonts w:ascii="Arial" w:hAnsi="Arial" w:cs="Arial"/>
            <w:sz w:val="24"/>
            <w:szCs w:val="24"/>
          </w:rPr>
          <w:t>Регламентом</w:t>
        </w:r>
      </w:hyperlink>
      <w:r w:rsidRPr="00D97D17">
        <w:rPr>
          <w:rFonts w:ascii="Arial" w:hAnsi="Arial" w:cs="Arial"/>
          <w:sz w:val="24"/>
          <w:szCs w:val="24"/>
        </w:rPr>
        <w:t xml:space="preserve">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Председатель Думы исполняет свои обязанности на постоянной основе.</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Полномочия председателя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4.1. организует работу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4.2. издает постановления и распоряжения;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4.3. представляет Думу в отношениях с населением, органами государственной власти, иными муниципальными образованиями, органами местного самоуправления, предприятиями, организациями и учреждениями;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4.4. координирует деятельность комитетов и комиссий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4.5. подписывает решения Думы;</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231">
        <w:r w:rsidRPr="00D97D17">
          <w:rPr>
            <w:rFonts w:ascii="Arial" w:hAnsi="Arial" w:cs="Arial"/>
            <w:sz w:val="24"/>
            <w:szCs w:val="24"/>
          </w:rPr>
          <w:t>решения</w:t>
        </w:r>
      </w:hyperlink>
      <w:r w:rsidRPr="00D97D17">
        <w:rPr>
          <w:rFonts w:ascii="Arial" w:hAnsi="Arial" w:cs="Arial"/>
          <w:sz w:val="24"/>
          <w:szCs w:val="24"/>
        </w:rPr>
        <w:t xml:space="preserve"> Думы г. Томска от 05.08.2014 N 1070)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4.6. руководит аппаратом Думы, утверждает смету и штатное расписание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4.7. организует прием граждан, рассматривает заявления и жалобы граждан, принимает по ним решения;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4.8. исполняет иные полномочия в соответствии с настоящим Уставом и </w:t>
      </w:r>
      <w:hyperlink r:id="rId232">
        <w:r w:rsidRPr="00D97D17">
          <w:rPr>
            <w:rFonts w:ascii="Arial" w:hAnsi="Arial" w:cs="Arial"/>
            <w:sz w:val="24"/>
            <w:szCs w:val="24"/>
          </w:rPr>
          <w:t>Регламентом</w:t>
        </w:r>
      </w:hyperlink>
      <w:r w:rsidRPr="00D97D17">
        <w:rPr>
          <w:rFonts w:ascii="Arial" w:hAnsi="Arial" w:cs="Arial"/>
          <w:sz w:val="24"/>
          <w:szCs w:val="24"/>
        </w:rPr>
        <w:t xml:space="preserve"> Думы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 Заместитель (заместители) председателя Думы избирается(-</w:t>
      </w:r>
      <w:proofErr w:type="spellStart"/>
      <w:r w:rsidRPr="00D97D17">
        <w:rPr>
          <w:rFonts w:ascii="Arial" w:hAnsi="Arial" w:cs="Arial"/>
          <w:sz w:val="24"/>
          <w:szCs w:val="24"/>
        </w:rPr>
        <w:t>ются</w:t>
      </w:r>
      <w:proofErr w:type="spellEnd"/>
      <w:r w:rsidRPr="00D97D17">
        <w:rPr>
          <w:rFonts w:ascii="Arial" w:hAnsi="Arial" w:cs="Arial"/>
          <w:sz w:val="24"/>
          <w:szCs w:val="24"/>
        </w:rPr>
        <w:t>) депутатами Думы из своего состава тайным голосованием.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Порядок проведения выборов заместителя (заместителей) председателя аналогичен порядку проведения выборов председателя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Полномочия заместителя (заместителей) председателя Думы и их прекращение определяются </w:t>
      </w:r>
      <w:hyperlink r:id="rId233">
        <w:r w:rsidRPr="00D97D17">
          <w:rPr>
            <w:rFonts w:ascii="Arial" w:hAnsi="Arial" w:cs="Arial"/>
            <w:sz w:val="24"/>
            <w:szCs w:val="24"/>
          </w:rPr>
          <w:t>Регламентом</w:t>
        </w:r>
      </w:hyperlink>
      <w:r w:rsidRPr="00D97D17">
        <w:rPr>
          <w:rFonts w:ascii="Arial" w:hAnsi="Arial" w:cs="Arial"/>
          <w:sz w:val="24"/>
          <w:szCs w:val="24"/>
        </w:rPr>
        <w:t xml:space="preserve">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6. Из числа депутатов Думы на срок ее полномочий могут создаваться комитеты и комиссии. Структура, порядок формирования, полномочия и организация работы комитетов и комиссий определяются </w:t>
      </w:r>
      <w:hyperlink r:id="rId234">
        <w:r w:rsidRPr="00D97D17">
          <w:rPr>
            <w:rFonts w:ascii="Arial" w:hAnsi="Arial" w:cs="Arial"/>
            <w:sz w:val="24"/>
            <w:szCs w:val="24"/>
          </w:rPr>
          <w:t>Регламентом</w:t>
        </w:r>
      </w:hyperlink>
      <w:r w:rsidRPr="00D97D17">
        <w:rPr>
          <w:rFonts w:ascii="Arial" w:hAnsi="Arial" w:cs="Arial"/>
          <w:sz w:val="24"/>
          <w:szCs w:val="24"/>
        </w:rPr>
        <w:t xml:space="preserve"> Думы, иными решениями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7. Для организационного и правового обеспечения деятельности Думы, оказания помощи в работе комитетам, комиссиям и депутатам Дума образует свой аппарат. Организация деятельности аппарата Думы регулируется </w:t>
      </w:r>
      <w:hyperlink r:id="rId235">
        <w:r w:rsidRPr="00D97D17">
          <w:rPr>
            <w:rFonts w:ascii="Arial" w:hAnsi="Arial" w:cs="Arial"/>
            <w:sz w:val="24"/>
            <w:szCs w:val="24"/>
          </w:rPr>
          <w:t>Регламентом</w:t>
        </w:r>
      </w:hyperlink>
      <w:r w:rsidRPr="00D97D17">
        <w:rPr>
          <w:rFonts w:ascii="Arial" w:hAnsi="Arial" w:cs="Arial"/>
          <w:sz w:val="24"/>
          <w:szCs w:val="24"/>
        </w:rPr>
        <w:t xml:space="preserve"> Думы.</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30. Досрочное прекращение полномочий Думы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Полномочия Думы могут быть прекращены досрочно:</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 в случае роспуска Думы в порядке и по основаниям, которые предусмотрены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 в случае принятия Думой решения о самороспуске. Решение о самороспуске принимается не менее чем двумя третями голосов от установленной численности депутатов;</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 в случае вступления в силу решения Томского областного суда о неправомочности данного состава депутатов Думы, в том числе в связи со сложением депутатами своих полномочий;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 в случае преобразования Города Томска, осуществляемого в соответствии с федеральным законом, а также в случае упразднения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1.5. в случае увеличения численности избирателей Города Томска более чем на 25 процентов, произошедшего вследствие изменения границ Города Томска или объединения поселения с городским округом.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2. Досрочное прекращение полномочий Думы влечет досрочное прекращение полномочий ее депутатов.</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В случае досрочного прекращения полномочий Думы досрочные муниципальные выборы в Думу проводятся в сроки, установленные действующим законодательством.</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31. Депутат Думы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Депутат Думы избирается на срок полномочий Думы населением Города Томска, обладающим активным избирательным правом, на основе всеобщего, равного и прямого избирательного права при тайном голосовании сроком на пять лет.</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Полномочия депутата Думы начинаются со дня его избрания и прекращаются со дня начала работы Думы нового созыва, за исключением случая досрочного прекращения полномочий депутата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Депутату Думы обеспечиваются условия для беспрепятственного осуществления своих полномочий.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На постоянной основе свои полномочия осуществляют не более 4 депутатов Думы, определенных решением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Депутат информирует избирателей о своей деятельности во время встреч с ними, а также через средства массовой информации.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236">
        <w:r w:rsidRPr="00D97D17">
          <w:rPr>
            <w:rFonts w:ascii="Arial" w:hAnsi="Arial" w:cs="Arial"/>
            <w:sz w:val="24"/>
            <w:szCs w:val="24"/>
          </w:rPr>
          <w:t>решения</w:t>
        </w:r>
      </w:hyperlink>
      <w:r w:rsidRPr="00D97D17">
        <w:rPr>
          <w:rFonts w:ascii="Arial" w:hAnsi="Arial" w:cs="Arial"/>
          <w:sz w:val="24"/>
          <w:szCs w:val="24"/>
        </w:rPr>
        <w:t xml:space="preserve"> Думы г. Томска от 05.07.2016 N 272)</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 Депутат имеет удостоверение, подтверждающее его полномочия, а также нагрудный знак.</w:t>
      </w:r>
    </w:p>
    <w:p w:rsidR="00D97D17" w:rsidRPr="00D97D17" w:rsidRDefault="00D97D17">
      <w:pPr>
        <w:pStyle w:val="ConsPlusNormal"/>
        <w:spacing w:before="220"/>
        <w:ind w:firstLine="540"/>
        <w:jc w:val="both"/>
        <w:rPr>
          <w:rFonts w:ascii="Arial" w:hAnsi="Arial" w:cs="Arial"/>
          <w:sz w:val="24"/>
          <w:szCs w:val="24"/>
        </w:rPr>
      </w:pPr>
      <w:hyperlink r:id="rId237">
        <w:r w:rsidRPr="00D97D17">
          <w:rPr>
            <w:rFonts w:ascii="Arial" w:hAnsi="Arial" w:cs="Arial"/>
            <w:sz w:val="24"/>
            <w:szCs w:val="24"/>
          </w:rPr>
          <w:t>Положение об удостоверении</w:t>
        </w:r>
      </w:hyperlink>
      <w:r w:rsidRPr="00D97D17">
        <w:rPr>
          <w:rFonts w:ascii="Arial" w:hAnsi="Arial" w:cs="Arial"/>
          <w:sz w:val="24"/>
          <w:szCs w:val="24"/>
        </w:rPr>
        <w:t xml:space="preserve"> и </w:t>
      </w:r>
      <w:hyperlink r:id="rId238">
        <w:r w:rsidRPr="00D97D17">
          <w:rPr>
            <w:rFonts w:ascii="Arial" w:hAnsi="Arial" w:cs="Arial"/>
            <w:sz w:val="24"/>
            <w:szCs w:val="24"/>
          </w:rPr>
          <w:t>нагрудном знаке</w:t>
        </w:r>
      </w:hyperlink>
      <w:r w:rsidRPr="00D97D17">
        <w:rPr>
          <w:rFonts w:ascii="Arial" w:hAnsi="Arial" w:cs="Arial"/>
          <w:sz w:val="24"/>
          <w:szCs w:val="24"/>
        </w:rPr>
        <w:t>, их образцы и описание утверждаются решением Думы.</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239">
        <w:r w:rsidRPr="00D97D17">
          <w:rPr>
            <w:rFonts w:ascii="Arial" w:hAnsi="Arial" w:cs="Arial"/>
            <w:sz w:val="24"/>
            <w:szCs w:val="24"/>
          </w:rPr>
          <w:t>решения</w:t>
        </w:r>
      </w:hyperlink>
      <w:r w:rsidRPr="00D97D17">
        <w:rPr>
          <w:rFonts w:ascii="Arial" w:hAnsi="Arial" w:cs="Arial"/>
          <w:sz w:val="24"/>
          <w:szCs w:val="24"/>
        </w:rPr>
        <w:t xml:space="preserve"> Думы г. Томска от 05.07.2016 N 272)</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6. Депутат обязан участвовать в заседании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7. Формы деятельности депутата определяются </w:t>
      </w:r>
      <w:hyperlink r:id="rId240">
        <w:r w:rsidRPr="00D97D17">
          <w:rPr>
            <w:rFonts w:ascii="Arial" w:hAnsi="Arial" w:cs="Arial"/>
            <w:sz w:val="24"/>
            <w:szCs w:val="24"/>
          </w:rPr>
          <w:t>Регламентом</w:t>
        </w:r>
      </w:hyperlink>
      <w:r w:rsidRPr="00D97D17">
        <w:rPr>
          <w:rFonts w:ascii="Arial" w:hAnsi="Arial" w:cs="Arial"/>
          <w:sz w:val="24"/>
          <w:szCs w:val="24"/>
        </w:rPr>
        <w:t xml:space="preserve">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8. Депутат Думы должен соблюдать ограничения, запреты, исполнять обязанности, которые установлены Федеральным </w:t>
      </w:r>
      <w:hyperlink r:id="rId241">
        <w:r w:rsidRPr="00D97D17">
          <w:rPr>
            <w:rFonts w:ascii="Arial" w:hAnsi="Arial" w:cs="Arial"/>
            <w:sz w:val="24"/>
            <w:szCs w:val="24"/>
          </w:rPr>
          <w:t>законом</w:t>
        </w:r>
      </w:hyperlink>
      <w:r w:rsidRPr="00D97D17">
        <w:rPr>
          <w:rFonts w:ascii="Arial" w:hAnsi="Arial" w:cs="Arial"/>
          <w:sz w:val="24"/>
          <w:szCs w:val="24"/>
        </w:rPr>
        <w:t xml:space="preserve"> от 25.12.2008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42">
        <w:r w:rsidRPr="00D97D17">
          <w:rPr>
            <w:rFonts w:ascii="Arial" w:hAnsi="Arial" w:cs="Arial"/>
            <w:sz w:val="24"/>
            <w:szCs w:val="24"/>
          </w:rPr>
          <w:t>законом</w:t>
        </w:r>
      </w:hyperlink>
      <w:r w:rsidRPr="00D97D17">
        <w:rPr>
          <w:rFonts w:ascii="Arial" w:hAnsi="Arial" w:cs="Arial"/>
          <w:sz w:val="24"/>
          <w:szCs w:val="24"/>
        </w:rPr>
        <w:t xml:space="preserve"> от 25.12.2008 N 273-ФЗ "О противодействии коррупции", Федеральным </w:t>
      </w:r>
      <w:hyperlink r:id="rId243">
        <w:r w:rsidRPr="00D97D17">
          <w:rPr>
            <w:rFonts w:ascii="Arial" w:hAnsi="Arial" w:cs="Arial"/>
            <w:sz w:val="24"/>
            <w:szCs w:val="24"/>
          </w:rPr>
          <w:t>законом</w:t>
        </w:r>
      </w:hyperlink>
      <w:r w:rsidRPr="00D97D17">
        <w:rPr>
          <w:rFonts w:ascii="Arial" w:hAnsi="Arial" w:cs="Arial"/>
          <w:sz w:val="24"/>
          <w:szCs w:val="24"/>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244">
        <w:r w:rsidRPr="00D97D17">
          <w:rPr>
            <w:rFonts w:ascii="Arial" w:hAnsi="Arial" w:cs="Arial"/>
            <w:sz w:val="24"/>
            <w:szCs w:val="24"/>
          </w:rPr>
          <w:t>законом</w:t>
        </w:r>
      </w:hyperlink>
      <w:r w:rsidRPr="00D97D17">
        <w:rPr>
          <w:rFonts w:ascii="Arial" w:hAnsi="Arial" w:cs="Arial"/>
          <w:sz w:val="24"/>
          <w:szCs w:val="24"/>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45">
        <w:r w:rsidRPr="00D97D17">
          <w:rPr>
            <w:rFonts w:ascii="Arial" w:hAnsi="Arial" w:cs="Arial"/>
            <w:sz w:val="24"/>
            <w:szCs w:val="24"/>
          </w:rPr>
          <w:t>законом</w:t>
        </w:r>
      </w:hyperlink>
      <w:r w:rsidRPr="00D97D17">
        <w:rPr>
          <w:rFonts w:ascii="Arial" w:hAnsi="Arial" w:cs="Arial"/>
          <w:sz w:val="24"/>
          <w:szCs w:val="24"/>
        </w:rPr>
        <w:t xml:space="preserve"> от 06.10.2003 N 131-ФЗ "Об общих принципах организации местного самоуправления в Российской Федерации".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08.12.2015 </w:t>
      </w:r>
      <w:hyperlink r:id="rId246">
        <w:r w:rsidRPr="00D97D17">
          <w:rPr>
            <w:rFonts w:ascii="Arial" w:hAnsi="Arial" w:cs="Arial"/>
            <w:sz w:val="24"/>
            <w:szCs w:val="24"/>
          </w:rPr>
          <w:t>N 70</w:t>
        </w:r>
      </w:hyperlink>
      <w:r w:rsidRPr="00D97D17">
        <w:rPr>
          <w:rFonts w:ascii="Arial" w:hAnsi="Arial" w:cs="Arial"/>
          <w:sz w:val="24"/>
          <w:szCs w:val="24"/>
        </w:rPr>
        <w:t xml:space="preserve">, от 23.05.2017 </w:t>
      </w:r>
      <w:hyperlink r:id="rId247">
        <w:r w:rsidRPr="00D97D17">
          <w:rPr>
            <w:rFonts w:ascii="Arial" w:hAnsi="Arial" w:cs="Arial"/>
            <w:sz w:val="24"/>
            <w:szCs w:val="24"/>
          </w:rPr>
          <w:t>N 530</w:t>
        </w:r>
      </w:hyperlink>
      <w:r w:rsidRPr="00D97D17">
        <w:rPr>
          <w:rFonts w:ascii="Arial" w:hAnsi="Arial" w:cs="Arial"/>
          <w:sz w:val="24"/>
          <w:szCs w:val="24"/>
        </w:rPr>
        <w:t xml:space="preserve">, от </w:t>
      </w:r>
      <w:r w:rsidRPr="00D97D17">
        <w:rPr>
          <w:rFonts w:ascii="Arial" w:hAnsi="Arial" w:cs="Arial"/>
          <w:sz w:val="24"/>
          <w:szCs w:val="24"/>
        </w:rPr>
        <w:lastRenderedPageBreak/>
        <w:t xml:space="preserve">01.10.2019 </w:t>
      </w:r>
      <w:hyperlink r:id="rId248">
        <w:r w:rsidRPr="00D97D17">
          <w:rPr>
            <w:rFonts w:ascii="Arial" w:hAnsi="Arial" w:cs="Arial"/>
            <w:sz w:val="24"/>
            <w:szCs w:val="24"/>
          </w:rPr>
          <w:t>N 1161</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проводится по решению Губернатора Томской области в порядке, установленном законом Томской области.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9 введен </w:t>
      </w:r>
      <w:hyperlink r:id="rId249">
        <w:r w:rsidRPr="00D97D17">
          <w:rPr>
            <w:rFonts w:ascii="Arial" w:hAnsi="Arial" w:cs="Arial"/>
            <w:sz w:val="24"/>
            <w:szCs w:val="24"/>
          </w:rPr>
          <w:t>решением</w:t>
        </w:r>
      </w:hyperlink>
      <w:r w:rsidRPr="00D97D17">
        <w:rPr>
          <w:rFonts w:ascii="Arial" w:hAnsi="Arial" w:cs="Arial"/>
          <w:sz w:val="24"/>
          <w:szCs w:val="24"/>
        </w:rPr>
        <w:t xml:space="preserve"> Думы г. Томска от 29.08.2017 N 591)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9.1.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50">
        <w:r w:rsidRPr="00D97D17">
          <w:rPr>
            <w:rFonts w:ascii="Arial" w:hAnsi="Arial" w:cs="Arial"/>
            <w:sz w:val="24"/>
            <w:szCs w:val="24"/>
          </w:rPr>
          <w:t>законом</w:t>
        </w:r>
      </w:hyperlink>
      <w:r w:rsidRPr="00D97D17">
        <w:rPr>
          <w:rFonts w:ascii="Arial" w:hAnsi="Arial" w:cs="Arial"/>
          <w:sz w:val="24"/>
          <w:szCs w:val="24"/>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51">
        <w:r w:rsidRPr="00D97D17">
          <w:rPr>
            <w:rFonts w:ascii="Arial" w:hAnsi="Arial" w:cs="Arial"/>
            <w:sz w:val="24"/>
            <w:szCs w:val="24"/>
          </w:rPr>
          <w:t>частями 3</w:t>
        </w:r>
      </w:hyperlink>
      <w:r w:rsidRPr="00D97D17">
        <w:rPr>
          <w:rFonts w:ascii="Arial" w:hAnsi="Arial" w:cs="Arial"/>
          <w:sz w:val="24"/>
          <w:szCs w:val="24"/>
        </w:rPr>
        <w:t xml:space="preserve"> - </w:t>
      </w:r>
      <w:hyperlink r:id="rId252">
        <w:r w:rsidRPr="00D97D17">
          <w:rPr>
            <w:rFonts w:ascii="Arial" w:hAnsi="Arial" w:cs="Arial"/>
            <w:sz w:val="24"/>
            <w:szCs w:val="24"/>
          </w:rPr>
          <w:t>6 статьи 13</w:t>
        </w:r>
      </w:hyperlink>
      <w:r w:rsidRPr="00D97D17">
        <w:rPr>
          <w:rFonts w:ascii="Arial" w:hAnsi="Arial" w:cs="Arial"/>
          <w:sz w:val="24"/>
          <w:szCs w:val="24"/>
        </w:rPr>
        <w:t xml:space="preserve"> Федерального закона от 25.12.2008 N 273-ФЗ "О противодействии коррупции".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9.1 введен </w:t>
      </w:r>
      <w:hyperlink r:id="rId253">
        <w:r w:rsidRPr="00D97D17">
          <w:rPr>
            <w:rFonts w:ascii="Arial" w:hAnsi="Arial" w:cs="Arial"/>
            <w:sz w:val="24"/>
            <w:szCs w:val="24"/>
          </w:rPr>
          <w:t>решением</w:t>
        </w:r>
      </w:hyperlink>
      <w:r w:rsidRPr="00D97D17">
        <w:rPr>
          <w:rFonts w:ascii="Arial" w:hAnsi="Arial" w:cs="Arial"/>
          <w:sz w:val="24"/>
          <w:szCs w:val="24"/>
        </w:rPr>
        <w:t xml:space="preserve"> Думы г. Томска от 22.12.2023 N 784)</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10. Отменен. - </w:t>
      </w:r>
      <w:hyperlink r:id="rId254">
        <w:r w:rsidRPr="00D97D17">
          <w:rPr>
            <w:rFonts w:ascii="Arial" w:hAnsi="Arial" w:cs="Arial"/>
            <w:sz w:val="24"/>
            <w:szCs w:val="24"/>
          </w:rPr>
          <w:t>Решение</w:t>
        </w:r>
      </w:hyperlink>
      <w:r w:rsidRPr="00D97D17">
        <w:rPr>
          <w:rFonts w:ascii="Arial" w:hAnsi="Arial" w:cs="Arial"/>
          <w:sz w:val="24"/>
          <w:szCs w:val="24"/>
        </w:rPr>
        <w:t xml:space="preserve"> Думы г. Томска от 22.12.2023 N 784.</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32. Досрочное прекращение полномочий депутата Думы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Полномочия депутата Думы прекращаются досрочно в случаях:</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 смерти;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 отставки по собственному желанию;</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 признания судом недееспособным или ограниченно дееспособным;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 признания судом безвестно отсутствующим или объявления умершим;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1.5. вступления в отношении его в законную силу обвинительного приговора суда;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1.6. выезда за пределы Российской Федерации на постоянное место жительства;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1.7 в ред. </w:t>
      </w:r>
      <w:hyperlink r:id="rId255">
        <w:r w:rsidRPr="00D97D17">
          <w:rPr>
            <w:rFonts w:ascii="Arial" w:hAnsi="Arial" w:cs="Arial"/>
            <w:sz w:val="24"/>
            <w:szCs w:val="24"/>
          </w:rPr>
          <w:t>решения</w:t>
        </w:r>
      </w:hyperlink>
      <w:r w:rsidRPr="00D97D17">
        <w:rPr>
          <w:rFonts w:ascii="Arial" w:hAnsi="Arial" w:cs="Arial"/>
          <w:sz w:val="24"/>
          <w:szCs w:val="24"/>
        </w:rPr>
        <w:t xml:space="preserve"> Думы г. Томска от 09.12.2021 N 288)</w:t>
      </w:r>
    </w:p>
    <w:p w:rsidR="00D97D17" w:rsidRPr="00D97D17" w:rsidRDefault="00D97D17">
      <w:pPr>
        <w:pStyle w:val="ConsPlusNormal"/>
        <w:spacing w:before="220"/>
        <w:ind w:firstLine="540"/>
        <w:jc w:val="both"/>
        <w:rPr>
          <w:rFonts w:ascii="Arial" w:hAnsi="Arial" w:cs="Arial"/>
          <w:sz w:val="24"/>
          <w:szCs w:val="24"/>
        </w:rPr>
      </w:pPr>
      <w:bookmarkStart w:id="7" w:name="P591"/>
      <w:bookmarkEnd w:id="7"/>
      <w:r w:rsidRPr="00D97D17">
        <w:rPr>
          <w:rFonts w:ascii="Arial" w:hAnsi="Arial" w:cs="Arial"/>
          <w:sz w:val="24"/>
          <w:szCs w:val="24"/>
        </w:rPr>
        <w:t xml:space="preserve">1.8. отзыва избирателями в порядке, установленном действующим </w:t>
      </w:r>
      <w:r w:rsidRPr="00D97D17">
        <w:rPr>
          <w:rFonts w:ascii="Arial" w:hAnsi="Arial" w:cs="Arial"/>
          <w:sz w:val="24"/>
          <w:szCs w:val="24"/>
        </w:rPr>
        <w:lastRenderedPageBreak/>
        <w:t>законодательством и настоящим Уставом;</w:t>
      </w:r>
    </w:p>
    <w:p w:rsidR="00D97D17" w:rsidRPr="00D97D17" w:rsidRDefault="00D97D17">
      <w:pPr>
        <w:pStyle w:val="ConsPlusNormal"/>
        <w:spacing w:before="220"/>
        <w:ind w:firstLine="540"/>
        <w:jc w:val="both"/>
        <w:rPr>
          <w:rFonts w:ascii="Arial" w:hAnsi="Arial" w:cs="Arial"/>
          <w:sz w:val="24"/>
          <w:szCs w:val="24"/>
        </w:rPr>
      </w:pPr>
      <w:bookmarkStart w:id="8" w:name="P592"/>
      <w:bookmarkEnd w:id="8"/>
      <w:r w:rsidRPr="00D97D17">
        <w:rPr>
          <w:rFonts w:ascii="Arial" w:hAnsi="Arial" w:cs="Arial"/>
          <w:sz w:val="24"/>
          <w:szCs w:val="24"/>
        </w:rPr>
        <w:t>1.9. досрочного прекращения полномочий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1.10. призыва на военную службу или направления на заменяющую ее альтернативную гражданскую службу;</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1.10.1. приобретения им статуса иностранного агента;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1.10.1 введен </w:t>
      </w:r>
      <w:hyperlink r:id="rId256">
        <w:r w:rsidRPr="00D97D17">
          <w:rPr>
            <w:rFonts w:ascii="Arial" w:hAnsi="Arial" w:cs="Arial"/>
            <w:sz w:val="24"/>
            <w:szCs w:val="24"/>
          </w:rPr>
          <w:t>решением</w:t>
        </w:r>
      </w:hyperlink>
      <w:r w:rsidRPr="00D97D17">
        <w:rPr>
          <w:rFonts w:ascii="Arial" w:hAnsi="Arial" w:cs="Arial"/>
          <w:sz w:val="24"/>
          <w:szCs w:val="24"/>
        </w:rPr>
        <w:t xml:space="preserve"> Думы г. Томска от 05.11.2024 N 961)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1.11. иных случаях, установленных федеральным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1-1. Полномочия депутата Думы прекращаются досрочно в случае несоблюдения ограничений, установленных Федеральным </w:t>
      </w:r>
      <w:hyperlink r:id="rId257">
        <w:r w:rsidRPr="00D97D17">
          <w:rPr>
            <w:rFonts w:ascii="Arial" w:hAnsi="Arial" w:cs="Arial"/>
            <w:sz w:val="24"/>
            <w:szCs w:val="24"/>
          </w:rPr>
          <w:t>законом</w:t>
        </w:r>
      </w:hyperlink>
      <w:r w:rsidRPr="00D97D17">
        <w:rPr>
          <w:rFonts w:ascii="Arial" w:hAnsi="Arial" w:cs="Arial"/>
          <w:sz w:val="24"/>
          <w:szCs w:val="24"/>
        </w:rPr>
        <w:t xml:space="preserve"> от 06.10.2003 N 131-ФЗ "Об общих принципах организации местного самоуправления в Российской Федерации.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1-1 введен </w:t>
      </w:r>
      <w:hyperlink r:id="rId258">
        <w:r w:rsidRPr="00D97D17">
          <w:rPr>
            <w:rFonts w:ascii="Arial" w:hAnsi="Arial" w:cs="Arial"/>
            <w:sz w:val="24"/>
            <w:szCs w:val="24"/>
          </w:rPr>
          <w:t>решением</w:t>
        </w:r>
      </w:hyperlink>
      <w:r w:rsidRPr="00D97D17">
        <w:rPr>
          <w:rFonts w:ascii="Arial" w:hAnsi="Arial" w:cs="Arial"/>
          <w:sz w:val="24"/>
          <w:szCs w:val="24"/>
        </w:rPr>
        <w:t xml:space="preserve"> Думы г. Томска от 05.04.2016 N 182)</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 Полномочия депутата Думы прекращаются досрочно решением Думы в случае отсутствия депутата без уважительных причин на всех заседаниях Думы в течение шести месяцев подряд.</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1-2 введен </w:t>
      </w:r>
      <w:hyperlink r:id="rId259">
        <w:r w:rsidRPr="00D97D17">
          <w:rPr>
            <w:rFonts w:ascii="Arial" w:hAnsi="Arial" w:cs="Arial"/>
            <w:sz w:val="24"/>
            <w:szCs w:val="24"/>
          </w:rPr>
          <w:t>решением</w:t>
        </w:r>
      </w:hyperlink>
      <w:r w:rsidRPr="00D97D17">
        <w:rPr>
          <w:rFonts w:ascii="Arial" w:hAnsi="Arial" w:cs="Arial"/>
          <w:sz w:val="24"/>
          <w:szCs w:val="24"/>
        </w:rPr>
        <w:t xml:space="preserve"> Думы г. Томска от 07.11.2023 N 726)</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Депутат Думы в случае принятия им решения о прекращении полномочий в форме отставки по собственному желанию представляет соответствующее заявление в форме уведомления (далее - заявление в настоящей статье) в Думу на имя председателя Думы. Заявление депутат обязан представить лично.</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260">
        <w:r w:rsidRPr="00D97D17">
          <w:rPr>
            <w:rFonts w:ascii="Arial" w:hAnsi="Arial" w:cs="Arial"/>
            <w:sz w:val="24"/>
            <w:szCs w:val="24"/>
          </w:rPr>
          <w:t>решения</w:t>
        </w:r>
      </w:hyperlink>
      <w:r w:rsidRPr="00D97D17">
        <w:rPr>
          <w:rFonts w:ascii="Arial" w:hAnsi="Arial" w:cs="Arial"/>
          <w:sz w:val="24"/>
          <w:szCs w:val="24"/>
        </w:rPr>
        <w:t xml:space="preserve"> Думы г. Томска от 11.10.2011 N 230)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Поступившее в Думу заявление, оформленное с соблюдением требований, предусмотренных настоящим пунктом, не может быть отозвано лицом, его направившим.</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261">
        <w:r w:rsidRPr="00D97D17">
          <w:rPr>
            <w:rFonts w:ascii="Arial" w:hAnsi="Arial" w:cs="Arial"/>
            <w:sz w:val="24"/>
            <w:szCs w:val="24"/>
          </w:rPr>
          <w:t>решения</w:t>
        </w:r>
      </w:hyperlink>
      <w:r w:rsidRPr="00D97D17">
        <w:rPr>
          <w:rFonts w:ascii="Arial" w:hAnsi="Arial" w:cs="Arial"/>
          <w:sz w:val="24"/>
          <w:szCs w:val="24"/>
        </w:rPr>
        <w:t xml:space="preserve"> Думы г. Томска от 11.10.2011 N 230)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Дума принимает решение о досрочном прекращении полномочий депутата Думы не позднее чем через 30 дней со дня появления основания для досрочного прекращения полномочий, а если это основание появилось в период между собраниями Думы, - не позднее чем через три месяца со дня появления такого основания.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3 в ред. </w:t>
      </w:r>
      <w:hyperlink r:id="rId262">
        <w:r w:rsidRPr="00D97D17">
          <w:rPr>
            <w:rFonts w:ascii="Arial" w:hAnsi="Arial" w:cs="Arial"/>
            <w:sz w:val="24"/>
            <w:szCs w:val="24"/>
          </w:rPr>
          <w:t>решения</w:t>
        </w:r>
      </w:hyperlink>
      <w:r w:rsidRPr="00D97D17">
        <w:rPr>
          <w:rFonts w:ascii="Arial" w:hAnsi="Arial" w:cs="Arial"/>
          <w:sz w:val="24"/>
          <w:szCs w:val="24"/>
        </w:rPr>
        <w:t xml:space="preserve"> Думы г. Томска от 11.10.2011 N 230)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В случае обращения Губернатора Томской области с заявлением о досрочном прекращении полномочий депутата Думы днем появления основания для досрочного прекращения полномочий является день поступления в Думу данного заявления.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(абзац введен </w:t>
      </w:r>
      <w:hyperlink r:id="rId263">
        <w:r w:rsidRPr="00D97D17">
          <w:rPr>
            <w:rFonts w:ascii="Arial" w:hAnsi="Arial" w:cs="Arial"/>
            <w:sz w:val="24"/>
            <w:szCs w:val="24"/>
          </w:rPr>
          <w:t>решением</w:t>
        </w:r>
      </w:hyperlink>
      <w:r w:rsidRPr="00D97D17">
        <w:rPr>
          <w:rFonts w:ascii="Arial" w:hAnsi="Arial" w:cs="Arial"/>
          <w:sz w:val="24"/>
          <w:szCs w:val="24"/>
        </w:rPr>
        <w:t xml:space="preserve"> Думы г. Томска от 29.08.2017 N 591)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4. Полномочия депутата в случае, предусмотренном </w:t>
      </w:r>
      <w:hyperlink w:anchor="P591">
        <w:r w:rsidRPr="00D97D17">
          <w:rPr>
            <w:rFonts w:ascii="Arial" w:hAnsi="Arial" w:cs="Arial"/>
            <w:sz w:val="24"/>
            <w:szCs w:val="24"/>
          </w:rPr>
          <w:t>подпунктом 1.8 пункта 1</w:t>
        </w:r>
      </w:hyperlink>
      <w:r w:rsidRPr="00D97D17">
        <w:rPr>
          <w:rFonts w:ascii="Arial" w:hAnsi="Arial" w:cs="Arial"/>
          <w:sz w:val="24"/>
          <w:szCs w:val="24"/>
        </w:rPr>
        <w:t xml:space="preserve"> настоящей статьи, прекращаются в порядке, установленном </w:t>
      </w:r>
      <w:hyperlink w:anchor="P278">
        <w:r w:rsidRPr="00D97D17">
          <w:rPr>
            <w:rFonts w:ascii="Arial" w:hAnsi="Arial" w:cs="Arial"/>
            <w:sz w:val="24"/>
            <w:szCs w:val="24"/>
          </w:rPr>
          <w:t>статьей 15</w:t>
        </w:r>
      </w:hyperlink>
      <w:r w:rsidRPr="00D97D17">
        <w:rPr>
          <w:rFonts w:ascii="Arial" w:hAnsi="Arial" w:cs="Arial"/>
          <w:sz w:val="24"/>
          <w:szCs w:val="24"/>
        </w:rPr>
        <w:t xml:space="preserve"> настоящего Устава.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5. Полномочия депутата Думы в случае, предусмотренном </w:t>
      </w:r>
      <w:hyperlink w:anchor="P592">
        <w:r w:rsidRPr="00D97D17">
          <w:rPr>
            <w:rFonts w:ascii="Arial" w:hAnsi="Arial" w:cs="Arial"/>
            <w:sz w:val="24"/>
            <w:szCs w:val="24"/>
          </w:rPr>
          <w:t>подпунктом 1.9 пункта 1</w:t>
        </w:r>
      </w:hyperlink>
      <w:r w:rsidRPr="00D97D17">
        <w:rPr>
          <w:rFonts w:ascii="Arial" w:hAnsi="Arial" w:cs="Arial"/>
          <w:sz w:val="24"/>
          <w:szCs w:val="24"/>
        </w:rPr>
        <w:t xml:space="preserve"> настоящей статьи, прекращаются одновременно с прекращением полномочий Думы.</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lastRenderedPageBreak/>
        <w:t>Статья 33. Гарантии деятельности депутата Думы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Всем депутатам обеспечиваются равные условия для осуществления их полномочий.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Депутату, работающему на постоянной основе, производится выплата в виде денежного содержания, которое состоит из должностного оклада в соответствии с замещаемой муниципальной должностью, а также ежемесячных и иных дополнительных выплат, и выплачивается за счет средств бюджета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Депутату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(абзац введен </w:t>
      </w:r>
      <w:hyperlink r:id="rId264">
        <w:r w:rsidRPr="00D97D17">
          <w:rPr>
            <w:rFonts w:ascii="Arial" w:hAnsi="Arial" w:cs="Arial"/>
            <w:sz w:val="24"/>
            <w:szCs w:val="24"/>
          </w:rPr>
          <w:t>решением</w:t>
        </w:r>
      </w:hyperlink>
      <w:r w:rsidRPr="00D97D17">
        <w:rPr>
          <w:rFonts w:ascii="Arial" w:hAnsi="Arial" w:cs="Arial"/>
          <w:sz w:val="24"/>
          <w:szCs w:val="24"/>
        </w:rPr>
        <w:t xml:space="preserve"> Думы г. Томска от 03.11.2020 N 10)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Дума обеспечивает извещение граждан о дате, месте и времени проведения приема граждан депутатом, безвозмездно предоставляет помещения для приема избирателей, а в необходимых случаях - транспортное средство.</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2.1. Встречи депутата с избирателями проводятся в помещениях, специально отведенных местах, а также на </w:t>
      </w:r>
      <w:proofErr w:type="spellStart"/>
      <w:r w:rsidRPr="00D97D17">
        <w:rPr>
          <w:rFonts w:ascii="Arial" w:hAnsi="Arial" w:cs="Arial"/>
          <w:sz w:val="24"/>
          <w:szCs w:val="24"/>
        </w:rPr>
        <w:t>внутридворовых</w:t>
      </w:r>
      <w:proofErr w:type="spellEnd"/>
      <w:r w:rsidRPr="00D97D17">
        <w:rPr>
          <w:rFonts w:ascii="Arial" w:hAnsi="Arial" w:cs="Arial"/>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D97D17">
        <w:rPr>
          <w:rFonts w:ascii="Arial" w:hAnsi="Arial" w:cs="Arial"/>
          <w:sz w:val="24"/>
          <w:szCs w:val="24"/>
        </w:rPr>
        <w:t>транспортной</w:t>
      </w:r>
      <w:proofErr w:type="gramEnd"/>
      <w:r w:rsidRPr="00D97D17">
        <w:rPr>
          <w:rFonts w:ascii="Arial" w:hAnsi="Arial" w:cs="Arial"/>
          <w:sz w:val="24"/>
          <w:szCs w:val="24"/>
        </w:rPr>
        <w:t xml:space="preserve"> или социальной инфраструктуры. Уведомление органов исполнительной власти Томской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2.1 введен </w:t>
      </w:r>
      <w:hyperlink r:id="rId265">
        <w:r w:rsidRPr="00D97D17">
          <w:rPr>
            <w:rFonts w:ascii="Arial" w:hAnsi="Arial" w:cs="Arial"/>
            <w:sz w:val="24"/>
            <w:szCs w:val="24"/>
          </w:rPr>
          <w:t>решением</w:t>
        </w:r>
      </w:hyperlink>
      <w:r w:rsidRPr="00D97D17">
        <w:rPr>
          <w:rFonts w:ascii="Arial" w:hAnsi="Arial" w:cs="Arial"/>
          <w:sz w:val="24"/>
          <w:szCs w:val="24"/>
        </w:rPr>
        <w:t xml:space="preserve"> Думы г. Томска от 29.08.2017 N 591)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2.2. Дума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2.2 введен </w:t>
      </w:r>
      <w:hyperlink r:id="rId266">
        <w:r w:rsidRPr="00D97D17">
          <w:rPr>
            <w:rFonts w:ascii="Arial" w:hAnsi="Arial" w:cs="Arial"/>
            <w:sz w:val="24"/>
            <w:szCs w:val="24"/>
          </w:rPr>
          <w:t>решением</w:t>
        </w:r>
      </w:hyperlink>
      <w:r w:rsidRPr="00D97D17">
        <w:rPr>
          <w:rFonts w:ascii="Arial" w:hAnsi="Arial" w:cs="Arial"/>
          <w:sz w:val="24"/>
          <w:szCs w:val="24"/>
        </w:rPr>
        <w:t xml:space="preserve"> Думы г. Томска от 29.08.2017 N 591)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2.3 введен </w:t>
      </w:r>
      <w:hyperlink r:id="rId267">
        <w:r w:rsidRPr="00D97D17">
          <w:rPr>
            <w:rFonts w:ascii="Arial" w:hAnsi="Arial" w:cs="Arial"/>
            <w:sz w:val="24"/>
            <w:szCs w:val="24"/>
          </w:rPr>
          <w:t>решением</w:t>
        </w:r>
      </w:hyperlink>
      <w:r w:rsidRPr="00D97D17">
        <w:rPr>
          <w:rFonts w:ascii="Arial" w:hAnsi="Arial" w:cs="Arial"/>
          <w:sz w:val="24"/>
          <w:szCs w:val="24"/>
        </w:rPr>
        <w:t xml:space="preserve"> Думы г. Томска от 29.08.2017 N 591)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2.4 введен </w:t>
      </w:r>
      <w:hyperlink r:id="rId268">
        <w:r w:rsidRPr="00D97D17">
          <w:rPr>
            <w:rFonts w:ascii="Arial" w:hAnsi="Arial" w:cs="Arial"/>
            <w:sz w:val="24"/>
            <w:szCs w:val="24"/>
          </w:rPr>
          <w:t>решением</w:t>
        </w:r>
      </w:hyperlink>
      <w:r w:rsidRPr="00D97D17">
        <w:rPr>
          <w:rFonts w:ascii="Arial" w:hAnsi="Arial" w:cs="Arial"/>
          <w:sz w:val="24"/>
          <w:szCs w:val="24"/>
        </w:rPr>
        <w:t xml:space="preserve"> Думы г. Томска от 29.08.2017 N 591)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Депутат вправе иметь помощников для содействия в осуществлении своих полномочий.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Количество помощников, их права, обязанности и условия труда определяются решением Думы в соответствии с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4. Депутат по предъявлении удостоверения имеет право для осуществления своих полномочий беспрепятственно посещать органы государственной власти Томской области, органы местного самоуправления, а также организации независимо от организационно-правовых форм и форм собственности, расположенные на территории Города Томска (с учетом режима их работы), пользуется правом внеочередного приема их руководителями и иными должностными лицами.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При невозможности приема руководителем депутата он вправе отложить прием на срок не более пяти дней либо с согласия депутата поручить принять его другому лицу.</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 Руководители и иные должностные лица органов государственной власти Томской области, государственных органов Томской области, органов местного самоуправления, а также организаций независимо от организационно-правовых форм и форм собственности, общественных объединений, к которым обратился депутат по вопросам местного значения Города Томска или по вопросам осуществления переданных государственных полномочий, входящих в компетенцию указанных органов, организаций, общественных объединений и должностных лиц, обязаны дать ответ в соответствии с действующим законодательством.</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5 в ред. </w:t>
      </w:r>
      <w:hyperlink r:id="rId269">
        <w:r w:rsidRPr="00D97D17">
          <w:rPr>
            <w:rFonts w:ascii="Arial" w:hAnsi="Arial" w:cs="Arial"/>
            <w:sz w:val="24"/>
            <w:szCs w:val="24"/>
          </w:rPr>
          <w:t>решения</w:t>
        </w:r>
      </w:hyperlink>
      <w:r w:rsidRPr="00D97D17">
        <w:rPr>
          <w:rFonts w:ascii="Arial" w:hAnsi="Arial" w:cs="Arial"/>
          <w:sz w:val="24"/>
          <w:szCs w:val="24"/>
        </w:rPr>
        <w:t xml:space="preserve"> Думы г. Томска от 05.08.2014 N 1070)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6. Депутату обеспечивается возможность беспрепятственного ознакомления с правовыми актами, принятыми органами местного самоуправления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Информация, отнесенная согласно действующему законодательству к государственной тайне, предоставляется депутату при наличии у него соответствующего допуска.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Отказ в предоставлении данной информации подлежит оформлению в письменном виде.</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34. Мэр Города Томска</w:t>
      </w:r>
    </w:p>
    <w:p w:rsidR="00D97D17" w:rsidRPr="00D97D17" w:rsidRDefault="00D97D17">
      <w:pPr>
        <w:pStyle w:val="ConsPlusNormal"/>
        <w:ind w:firstLine="540"/>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(в ред. </w:t>
      </w:r>
      <w:hyperlink r:id="rId270">
        <w:r w:rsidRPr="00D97D17">
          <w:rPr>
            <w:rFonts w:ascii="Arial" w:hAnsi="Arial" w:cs="Arial"/>
            <w:sz w:val="24"/>
            <w:szCs w:val="24"/>
          </w:rPr>
          <w:t>решения</w:t>
        </w:r>
      </w:hyperlink>
      <w:r w:rsidRPr="00D97D17">
        <w:rPr>
          <w:rFonts w:ascii="Arial" w:hAnsi="Arial" w:cs="Arial"/>
          <w:sz w:val="24"/>
          <w:szCs w:val="24"/>
        </w:rPr>
        <w:t xml:space="preserve"> Думы г. Томска от 06.12.2022 N 547)</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Мэр Города Томска является главой муниципального образования, высшим должностным лицом Города Томска, наделяется настоящим Уставом собственными полномочиями по решению вопросов местного значения.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Мэр избирается Думой из числа кандидатов, представленных конкурсной комиссией по результатам конкурса, сроком на 5 лет.</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Порядок проведения конкурса по отбору кандидатур на должность Мэра устанавливается Думой.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Кандидатом на должность Мэра может быть зарегистрирован гражданин, который на день проведения конкурса не имеет в соответствии с Федеральным </w:t>
      </w:r>
      <w:hyperlink r:id="rId271">
        <w:r w:rsidRPr="00D97D17">
          <w:rPr>
            <w:rFonts w:ascii="Arial" w:hAnsi="Arial" w:cs="Arial"/>
            <w:sz w:val="24"/>
            <w:szCs w:val="24"/>
          </w:rPr>
          <w:t>законом</w:t>
        </w:r>
      </w:hyperlink>
      <w:r w:rsidRPr="00D97D17">
        <w:rPr>
          <w:rFonts w:ascii="Arial" w:hAnsi="Arial" w:cs="Arial"/>
          <w:sz w:val="24"/>
          <w:szCs w:val="24"/>
        </w:rPr>
        <w:t xml:space="preserve">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3. Решение Думы об избрании Мэра принимается квалифицированным большинством (2/3) голосов от установленной численности депутатов тайным голосованием с использованием бюллетеней для тайного голосования.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В случае если кандидатур на голосование представлено две и ни одна из них не набрала необходимого для избрания количества голосов, на очередном собрании Думы проводится повторное голосование по избранию Мэра из указанных кандидатур.</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В случае если кандидатур на голосование представлено более двух и ни одна из них не набрала необходимого для избрания количества голосов, проводится второй тур голосования. Во втором туре на голосование выносятся две кандидатуры, набравшие в первом туре наибольшее количество голосов.</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В случае если во втором туре ни одна из двух вынесенных на голосование кандидатур не набрала необходимого для избрания количества голосов, на очередном собрании Думы проводится повторное голосование по избранию Мэра из двух указанных кандидатур.</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5. После принятия решения об избрании Мэра Дума направляет извещение об этом кандидату, избранному на должность Мэра, в порядке, установленном </w:t>
      </w:r>
      <w:hyperlink r:id="rId272">
        <w:r w:rsidRPr="00D97D17">
          <w:rPr>
            <w:rFonts w:ascii="Arial" w:hAnsi="Arial" w:cs="Arial"/>
            <w:sz w:val="24"/>
            <w:szCs w:val="24"/>
          </w:rPr>
          <w:t>частью 3 статьи 73</w:t>
        </w:r>
      </w:hyperlink>
      <w:r w:rsidRPr="00D97D17">
        <w:rPr>
          <w:rFonts w:ascii="Arial" w:hAnsi="Arial" w:cs="Arial"/>
          <w:sz w:val="24"/>
          <w:szCs w:val="24"/>
        </w:rPr>
        <w:t xml:space="preserve"> Закона Томской области от 14.02.2005 N 29-ОЗ "О муниципальных выборах в Томской области".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Кандидат, избранный на должность Мэра, обязан в пятидневный срок со дня получения извещения Думы представить в Думу копию приказа (иного документа) об освобождении его от обязанностей, несовместимых со статусом Мэра, либо копии документов, удостоверяющих подачу заявления об освобождении от таких обязанностей.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В случае, если кандидат, избранный на должность Мэра, не выполнит настоящее требование, Дума отменяет свое решение об избрании кандидата.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6. Решение Думы об избрании Мэра подлежит официальному опубликованию (обнародованию) не позднее 5 рабочих дней после выполнения избранным кандидатом требования о представлении в Думу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7. Одно и то же лицо не может занимать должность Мэра более двух сроков подряд.</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8. Полномочия Мэра начинаются со дня его вступления в должность и прекращаются в день вступления в должность вновь избранного Мэра.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Днем вступления Мэра в должность считается день публичного принятия им присяги. Мэр не позднее 15 дней со дня официального опубликования (обнародования) решения Думы об избрании Мэра приносит присягу на собрании Думы следующего содержания: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"Клянусь осуществлять данные мне полномочия исключительно в интересах населения Города Томска, всей своей деятельностью способствовать его социально-экономическому развитию и благополучию. Клянусь отстаивать самостоятельность и независимость местного самоуправления, соблюдать и </w:t>
      </w:r>
      <w:r w:rsidRPr="00D97D17">
        <w:rPr>
          <w:rFonts w:ascii="Arial" w:hAnsi="Arial" w:cs="Arial"/>
          <w:sz w:val="24"/>
          <w:szCs w:val="24"/>
        </w:rPr>
        <w:lastRenderedPageBreak/>
        <w:t>защищать Устав Города Томска".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273">
        <w:r w:rsidRPr="00D97D17">
          <w:rPr>
            <w:rFonts w:ascii="Arial" w:hAnsi="Arial" w:cs="Arial"/>
            <w:sz w:val="24"/>
            <w:szCs w:val="24"/>
          </w:rPr>
          <w:t>решения</w:t>
        </w:r>
      </w:hyperlink>
      <w:r w:rsidRPr="00D97D17">
        <w:rPr>
          <w:rFonts w:ascii="Arial" w:hAnsi="Arial" w:cs="Arial"/>
          <w:sz w:val="24"/>
          <w:szCs w:val="24"/>
        </w:rPr>
        <w:t xml:space="preserve"> Думы г. Томска от 22.12.2023 N 785)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Собрание Думы для публичного принятия присяги Мэром проводится не позднее 15 дней со дня официального опубликования (обнародования) решения Думы об избрании Мэра.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9. Мэр возглавляет администрацию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10. Мэр подконтролен и подотчетен населению и Думе.</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Мэр представляет Думе ежегодные отчеты о результатах своей деятельности и деятельности администрации, в том числе о решении вопросов, поставленных Думой. Ежегодный отчет Мэра о результатах его деятельности и деятельности администрации представляется в форме доклада на собрании Думы в порядке, определенном Думой.</w:t>
      </w:r>
    </w:p>
    <w:p w:rsidR="00D97D17" w:rsidRPr="00D97D17" w:rsidRDefault="00D97D17">
      <w:pPr>
        <w:pStyle w:val="ConsPlusNormal"/>
        <w:spacing w:before="220"/>
        <w:ind w:firstLine="540"/>
        <w:jc w:val="both"/>
        <w:rPr>
          <w:rFonts w:ascii="Arial" w:hAnsi="Arial" w:cs="Arial"/>
          <w:sz w:val="24"/>
          <w:szCs w:val="24"/>
        </w:rPr>
      </w:pPr>
      <w:bookmarkStart w:id="9" w:name="P662"/>
      <w:bookmarkEnd w:id="9"/>
      <w:r w:rsidRPr="00D97D17">
        <w:rPr>
          <w:rFonts w:ascii="Arial" w:hAnsi="Arial" w:cs="Arial"/>
          <w:sz w:val="24"/>
          <w:szCs w:val="24"/>
        </w:rPr>
        <w:t>По результатам заслушивания ежегодного отчета Мэра Думой принимается решение о принятии отчета либо о непринятии отчета и неудовлетворительной оценке деятельности Мэра, которое подлежит официальному опубликованию.</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11. Мэр Города Томска должен соблюдать ограничения, запреты, исполнять обязанности, которые установлены Федеральным </w:t>
      </w:r>
      <w:hyperlink r:id="rId274">
        <w:r w:rsidRPr="00D97D17">
          <w:rPr>
            <w:rFonts w:ascii="Arial" w:hAnsi="Arial" w:cs="Arial"/>
            <w:sz w:val="24"/>
            <w:szCs w:val="24"/>
          </w:rPr>
          <w:t>законом</w:t>
        </w:r>
      </w:hyperlink>
      <w:r w:rsidRPr="00D97D17">
        <w:rPr>
          <w:rFonts w:ascii="Arial" w:hAnsi="Arial" w:cs="Arial"/>
          <w:sz w:val="24"/>
          <w:szCs w:val="24"/>
        </w:rPr>
        <w:t xml:space="preserve"> от 25.12.2008 N 273-ФЗ "О противодействии коррупции" и другими федеральными законами. Полномочия Мэра Города Томска прекращаются досрочно в случае несоблюдения ограничений, запретов, неисполнения обязанностей, установленных Федеральным </w:t>
      </w:r>
      <w:hyperlink r:id="rId275">
        <w:r w:rsidRPr="00D97D17">
          <w:rPr>
            <w:rFonts w:ascii="Arial" w:hAnsi="Arial" w:cs="Arial"/>
            <w:sz w:val="24"/>
            <w:szCs w:val="24"/>
          </w:rPr>
          <w:t>законом</w:t>
        </w:r>
      </w:hyperlink>
      <w:r w:rsidRPr="00D97D17">
        <w:rPr>
          <w:rFonts w:ascii="Arial" w:hAnsi="Arial" w:cs="Arial"/>
          <w:sz w:val="24"/>
          <w:szCs w:val="24"/>
        </w:rPr>
        <w:t xml:space="preserve"> от 25.12.2008 N 273-ФЗ "О противодействии коррупции", Федеральным </w:t>
      </w:r>
      <w:hyperlink r:id="rId276">
        <w:r w:rsidRPr="00D97D17">
          <w:rPr>
            <w:rFonts w:ascii="Arial" w:hAnsi="Arial" w:cs="Arial"/>
            <w:sz w:val="24"/>
            <w:szCs w:val="24"/>
          </w:rPr>
          <w:t>законом</w:t>
        </w:r>
      </w:hyperlink>
      <w:r w:rsidRPr="00D97D17">
        <w:rPr>
          <w:rFonts w:ascii="Arial" w:hAnsi="Arial" w:cs="Arial"/>
          <w:sz w:val="24"/>
          <w:szCs w:val="24"/>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277">
        <w:r w:rsidRPr="00D97D17">
          <w:rPr>
            <w:rFonts w:ascii="Arial" w:hAnsi="Arial" w:cs="Arial"/>
            <w:sz w:val="24"/>
            <w:szCs w:val="24"/>
          </w:rPr>
          <w:t>законом</w:t>
        </w:r>
      </w:hyperlink>
      <w:r w:rsidRPr="00D97D17">
        <w:rPr>
          <w:rFonts w:ascii="Arial" w:hAnsi="Arial" w:cs="Arial"/>
          <w:sz w:val="24"/>
          <w:szCs w:val="24"/>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78">
        <w:r w:rsidRPr="00D97D17">
          <w:rPr>
            <w:rFonts w:ascii="Arial" w:hAnsi="Arial" w:cs="Arial"/>
            <w:sz w:val="24"/>
            <w:szCs w:val="24"/>
          </w:rPr>
          <w:t>законом</w:t>
        </w:r>
      </w:hyperlink>
      <w:r w:rsidRPr="00D97D17">
        <w:rPr>
          <w:rFonts w:ascii="Arial" w:hAnsi="Arial" w:cs="Arial"/>
          <w:sz w:val="24"/>
          <w:szCs w:val="24"/>
        </w:rPr>
        <w:t xml:space="preserve"> от 06.10.2003 N 131-ФЗ "Об общих принципах организации местного самоуправления в Российской Федерации".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12. Мэр Города Томска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79">
        <w:r w:rsidRPr="00D97D17">
          <w:rPr>
            <w:rFonts w:ascii="Arial" w:hAnsi="Arial" w:cs="Arial"/>
            <w:sz w:val="24"/>
            <w:szCs w:val="24"/>
          </w:rPr>
          <w:t>законом</w:t>
        </w:r>
      </w:hyperlink>
      <w:r w:rsidRPr="00D97D17">
        <w:rPr>
          <w:rFonts w:ascii="Arial" w:hAnsi="Arial" w:cs="Arial"/>
          <w:sz w:val="24"/>
          <w:szCs w:val="24"/>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80">
        <w:r w:rsidRPr="00D97D17">
          <w:rPr>
            <w:rFonts w:ascii="Arial" w:hAnsi="Arial" w:cs="Arial"/>
            <w:sz w:val="24"/>
            <w:szCs w:val="24"/>
          </w:rPr>
          <w:t>частями 3</w:t>
        </w:r>
      </w:hyperlink>
      <w:r w:rsidRPr="00D97D17">
        <w:rPr>
          <w:rFonts w:ascii="Arial" w:hAnsi="Arial" w:cs="Arial"/>
          <w:sz w:val="24"/>
          <w:szCs w:val="24"/>
        </w:rPr>
        <w:t xml:space="preserve"> - </w:t>
      </w:r>
      <w:hyperlink r:id="rId281">
        <w:r w:rsidRPr="00D97D17">
          <w:rPr>
            <w:rFonts w:ascii="Arial" w:hAnsi="Arial" w:cs="Arial"/>
            <w:sz w:val="24"/>
            <w:szCs w:val="24"/>
          </w:rPr>
          <w:t>6 статьи 13</w:t>
        </w:r>
      </w:hyperlink>
      <w:r w:rsidRPr="00D97D17">
        <w:rPr>
          <w:rFonts w:ascii="Arial" w:hAnsi="Arial" w:cs="Arial"/>
          <w:sz w:val="24"/>
          <w:szCs w:val="24"/>
        </w:rPr>
        <w:t xml:space="preserve"> Федерального закона от 25.12.2008 N 273-ФЗ "О противодействии коррупции".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12 введен </w:t>
      </w:r>
      <w:hyperlink r:id="rId282">
        <w:r w:rsidRPr="00D97D17">
          <w:rPr>
            <w:rFonts w:ascii="Arial" w:hAnsi="Arial" w:cs="Arial"/>
            <w:sz w:val="24"/>
            <w:szCs w:val="24"/>
          </w:rPr>
          <w:t>решением</w:t>
        </w:r>
      </w:hyperlink>
      <w:r w:rsidRPr="00D97D17">
        <w:rPr>
          <w:rFonts w:ascii="Arial" w:hAnsi="Arial" w:cs="Arial"/>
          <w:sz w:val="24"/>
          <w:szCs w:val="24"/>
        </w:rPr>
        <w:t xml:space="preserve"> Думы г. Томска от 22.12.2023 N 784)</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35. Компетенция Мэра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Мэр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1.1. представляет муниципальное образование в отношениях с органами местного самоуправления других муниципальных образований, органами </w:t>
      </w:r>
      <w:r w:rsidRPr="00D97D17">
        <w:rPr>
          <w:rFonts w:ascii="Arial" w:hAnsi="Arial" w:cs="Arial"/>
          <w:sz w:val="24"/>
          <w:szCs w:val="24"/>
        </w:rPr>
        <w:lastRenderedPageBreak/>
        <w:t>государственной власти, гражданами и организациями, без доверенности действует от имени муниципального образования, а также представляет муниципальное образование при осуществлении международных и внешнеэкономических связей;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 подписывает и обнародует в порядке, установленном настоящим Уставом, нормативные правовые решения, принятые Думой;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 издает в пределах своей компетенции муниципальные правовые акты;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 инициирует проведение внеочередного собрания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1.5. обращается в суд с заявлением о признании нормативного правового акта противоречащим закону полностью или в части в случае если считает, что принятым и опубликованным в установленном порядке нормативным правовым актом нарушена его компетенция.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1.6. заключает договоры и соглашения с иными муниципальными образованиями, предприятиями, учреждениями и организациями, в том числе иностранными;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1.7. организует и обеспечивает в пределах своей компетенции выполнение решений Думы, постановлений и распоряжений администрации на территории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1.8. назначает и освобождает от занимаемой должности руководителей муниципальных предприятий и учреждений;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1.9. принимает решения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1.10. обеспечивает взаимодействие и участие органов местного самоуправления муниципального образования в предупреждении и ликвидации последствий чрезвычайных ситуаций в границах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1.11. осуществляет личный прием граждан, рассматривает предложения, заявления и жалобы граждан;</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1.11.1. осуществляет меры по противодействию коррупции в границах городского округа;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1.11.1 введен </w:t>
      </w:r>
      <w:hyperlink r:id="rId283">
        <w:r w:rsidRPr="00D97D17">
          <w:rPr>
            <w:rFonts w:ascii="Arial" w:hAnsi="Arial" w:cs="Arial"/>
            <w:sz w:val="24"/>
            <w:szCs w:val="24"/>
          </w:rPr>
          <w:t>решением</w:t>
        </w:r>
      </w:hyperlink>
      <w:r w:rsidRPr="00D97D17">
        <w:rPr>
          <w:rFonts w:ascii="Arial" w:hAnsi="Arial" w:cs="Arial"/>
          <w:sz w:val="24"/>
          <w:szCs w:val="24"/>
        </w:rPr>
        <w:t xml:space="preserve"> Думы г. Томска от 04.09.2012 N 500)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1.11.2. принимает решение о реализации проекта </w:t>
      </w:r>
      <w:proofErr w:type="spellStart"/>
      <w:r w:rsidRPr="00D97D17">
        <w:rPr>
          <w:rFonts w:ascii="Arial" w:hAnsi="Arial" w:cs="Arial"/>
          <w:sz w:val="24"/>
          <w:szCs w:val="24"/>
        </w:rPr>
        <w:t>муниципально</w:t>
      </w:r>
      <w:proofErr w:type="spellEnd"/>
      <w:r w:rsidRPr="00D97D17">
        <w:rPr>
          <w:rFonts w:ascii="Arial" w:hAnsi="Arial" w:cs="Arial"/>
          <w:sz w:val="24"/>
          <w:szCs w:val="24"/>
        </w:rPr>
        <w:t>-частного партнерства, если публичным партнером является муниципальное образование "Город Томск" либо планируется проведение совместного конкурса с участием муниципального образования "Город Томск"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1.11.2 введен </w:t>
      </w:r>
      <w:hyperlink r:id="rId284">
        <w:r w:rsidRPr="00D97D17">
          <w:rPr>
            <w:rFonts w:ascii="Arial" w:hAnsi="Arial" w:cs="Arial"/>
            <w:sz w:val="24"/>
            <w:szCs w:val="24"/>
          </w:rPr>
          <w:t>решением</w:t>
        </w:r>
      </w:hyperlink>
      <w:r w:rsidRPr="00D97D17">
        <w:rPr>
          <w:rFonts w:ascii="Arial" w:hAnsi="Arial" w:cs="Arial"/>
          <w:sz w:val="24"/>
          <w:szCs w:val="24"/>
        </w:rPr>
        <w:t xml:space="preserve"> Думы г. Томска от 05.07.2016 N 272)</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 xml:space="preserve">1.11.3. определяет орган местного самоуправления, уполномоченный на осуществление полномочий, предусмотренных </w:t>
      </w:r>
      <w:hyperlink r:id="rId285">
        <w:r w:rsidRPr="00D97D17">
          <w:rPr>
            <w:rFonts w:ascii="Arial" w:hAnsi="Arial" w:cs="Arial"/>
            <w:sz w:val="24"/>
            <w:szCs w:val="24"/>
          </w:rPr>
          <w:t>частью 2 статьи 18</w:t>
        </w:r>
      </w:hyperlink>
      <w:r w:rsidRPr="00D97D17">
        <w:rPr>
          <w:rFonts w:ascii="Arial" w:hAnsi="Arial" w:cs="Arial"/>
          <w:sz w:val="24"/>
          <w:szCs w:val="24"/>
        </w:rPr>
        <w:t xml:space="preserve"> Федерального закона от 13.07.2015 N 224-ФЗ "О государственно-частном партнерстве, </w:t>
      </w:r>
      <w:proofErr w:type="spellStart"/>
      <w:r w:rsidRPr="00D97D17">
        <w:rPr>
          <w:rFonts w:ascii="Arial" w:hAnsi="Arial" w:cs="Arial"/>
          <w:sz w:val="24"/>
          <w:szCs w:val="24"/>
        </w:rPr>
        <w:t>муниципально</w:t>
      </w:r>
      <w:proofErr w:type="spellEnd"/>
      <w:r w:rsidRPr="00D97D17">
        <w:rPr>
          <w:rFonts w:ascii="Arial" w:hAnsi="Arial" w:cs="Arial"/>
          <w:sz w:val="24"/>
          <w:szCs w:val="24"/>
        </w:rPr>
        <w:t xml:space="preserve">-частном партнерстве в Российской Федерации и внесении изменений в отдельные законодательные акты Российской Федерации", а также осуществляет иные полномочия в сфере </w:t>
      </w:r>
      <w:proofErr w:type="spellStart"/>
      <w:r w:rsidRPr="00D97D17">
        <w:rPr>
          <w:rFonts w:ascii="Arial" w:hAnsi="Arial" w:cs="Arial"/>
          <w:sz w:val="24"/>
          <w:szCs w:val="24"/>
        </w:rPr>
        <w:t>муниципально</w:t>
      </w:r>
      <w:proofErr w:type="spellEnd"/>
      <w:r w:rsidRPr="00D97D17">
        <w:rPr>
          <w:rFonts w:ascii="Arial" w:hAnsi="Arial" w:cs="Arial"/>
          <w:sz w:val="24"/>
          <w:szCs w:val="24"/>
        </w:rPr>
        <w:t>-частного партнерства, предусмотренные действующим законодательством;</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1.11.3 введен </w:t>
      </w:r>
      <w:hyperlink r:id="rId286">
        <w:r w:rsidRPr="00D97D17">
          <w:rPr>
            <w:rFonts w:ascii="Arial" w:hAnsi="Arial" w:cs="Arial"/>
            <w:sz w:val="24"/>
            <w:szCs w:val="24"/>
          </w:rPr>
          <w:t>решением</w:t>
        </w:r>
      </w:hyperlink>
      <w:r w:rsidRPr="00D97D17">
        <w:rPr>
          <w:rFonts w:ascii="Arial" w:hAnsi="Arial" w:cs="Arial"/>
          <w:sz w:val="24"/>
          <w:szCs w:val="24"/>
        </w:rPr>
        <w:t xml:space="preserve"> Думы г. Томска от 05.07.2016 N 272)</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1.12. осуществляет иные полномочия в соответствии с действующим законодательством, настоящим Уставом, нормативными правовыми актами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В случае отсутствия Мэра или невозможности исполнения им должностных обязанностей его полномочия осуществляет первый заместитель Мэра. В случае отсутствия Мэра и первого заместителя Мэра полномочия Мэра осуществляются одним из заместителей Мэра в соответствии с муниципальными правовыми актами Мэра, устанавливающими распределение полномочий в администрации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При наличии в структуре администрации нескольких первых заместителей Мэра полномочия Мэра осуществляются в соответствии с муниципальным правовым актом Мэра, устанавливающим распределение полномочий в администрации.</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36. Полномочия Мэра Города Томска по руководству администрацией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Мэр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 представляет администрацию Города Томска в отношениях с органами местного самоуправления, органами государственной власти, физическими и юридическими лицами, без доверенности действует от имени администрации города;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 определяет основные направления деятельности администрации;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 обеспечивает исполнение администрацией полномочий исполнительного органа местного самоуправления;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 осуществляет общее руководство деятельностью органов администрации, определяет их полномочия;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1.5. представляет на утверждение Думы структуру и предельную штатную численность администрации;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1.6. утверждает положения об органах администрации, не являющихся юридическими лицами;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1.7. утверждает с учетом установленной предельной штатной численности штатное расписание администрации и органов администрации;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1.8. осуществляет полномочия представителя нанимателя (работодателя) в отношении муниципальных служащих администрации;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1.9. назначает на должности муниципальной службы и освобождает от </w:t>
      </w:r>
      <w:r w:rsidRPr="00D97D17">
        <w:rPr>
          <w:rFonts w:ascii="Arial" w:hAnsi="Arial" w:cs="Arial"/>
          <w:sz w:val="24"/>
          <w:szCs w:val="24"/>
        </w:rPr>
        <w:lastRenderedPageBreak/>
        <w:t>должности заместителей Мэра, руководителей органов администрации и иных должностных лиц администрации;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08.12.2015 </w:t>
      </w:r>
      <w:hyperlink r:id="rId287">
        <w:r w:rsidRPr="00D97D17">
          <w:rPr>
            <w:rFonts w:ascii="Arial" w:hAnsi="Arial" w:cs="Arial"/>
            <w:sz w:val="24"/>
            <w:szCs w:val="24"/>
          </w:rPr>
          <w:t>N 70</w:t>
        </w:r>
      </w:hyperlink>
      <w:r w:rsidRPr="00D97D17">
        <w:rPr>
          <w:rFonts w:ascii="Arial" w:hAnsi="Arial" w:cs="Arial"/>
          <w:sz w:val="24"/>
          <w:szCs w:val="24"/>
        </w:rPr>
        <w:t xml:space="preserve">, от 06.02.2018 </w:t>
      </w:r>
      <w:hyperlink r:id="rId288">
        <w:r w:rsidRPr="00D97D17">
          <w:rPr>
            <w:rFonts w:ascii="Arial" w:hAnsi="Arial" w:cs="Arial"/>
            <w:sz w:val="24"/>
            <w:szCs w:val="24"/>
          </w:rPr>
          <w:t>N 750</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1.10. наделяет отдельными исполнительными, распорядительными и контрольными полномочиями должностных лиц администрации;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1.11. осуществляет иные полномочия в соответствии с действующим законодательством, настоящим Уставом, муниципальными правовыми актами.</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37. Досрочное прекращение полномочий Мэра Города Томска</w:t>
      </w:r>
    </w:p>
    <w:p w:rsidR="00D97D17" w:rsidRPr="00D97D17" w:rsidRDefault="00D97D17">
      <w:pPr>
        <w:pStyle w:val="ConsPlusNormal"/>
        <w:ind w:firstLine="540"/>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(в ред. </w:t>
      </w:r>
      <w:hyperlink r:id="rId289">
        <w:r w:rsidRPr="00D97D17">
          <w:rPr>
            <w:rFonts w:ascii="Arial" w:hAnsi="Arial" w:cs="Arial"/>
            <w:sz w:val="24"/>
            <w:szCs w:val="24"/>
          </w:rPr>
          <w:t>решения</w:t>
        </w:r>
      </w:hyperlink>
      <w:r w:rsidRPr="00D97D17">
        <w:rPr>
          <w:rFonts w:ascii="Arial" w:hAnsi="Arial" w:cs="Arial"/>
          <w:sz w:val="24"/>
          <w:szCs w:val="24"/>
        </w:rPr>
        <w:t xml:space="preserve"> Думы г. Томска от 10.09.2013 N 808)</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Полномочия Мэра прекращаются досрочно в случаях:</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 смерти;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 отставки по собственному желанию;</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1.3. удаления в отставку в соответствии с Федеральным </w:t>
      </w:r>
      <w:hyperlink r:id="rId290">
        <w:r w:rsidRPr="00D97D17">
          <w:rPr>
            <w:rFonts w:ascii="Arial" w:hAnsi="Arial" w:cs="Arial"/>
            <w:sz w:val="24"/>
            <w:szCs w:val="24"/>
          </w:rPr>
          <w:t>законом</w:t>
        </w:r>
      </w:hyperlink>
      <w:r w:rsidRPr="00D97D17">
        <w:rPr>
          <w:rFonts w:ascii="Arial" w:hAnsi="Arial" w:cs="Arial"/>
          <w:sz w:val="24"/>
          <w:szCs w:val="24"/>
        </w:rPr>
        <w:t xml:space="preserve"> "Об общих принципах организации местного самоуправления в Российской Федерации";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 отрешения от должности правовым актом Губернатора Томской области согласно действующему законодательству;</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1.5. признания судом недееспособным или ограниченно дееспособным;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1.6. признания судом безвестно отсутствующим или объявления умершим;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1.7. вступления в отношении его в законную силу обвинительного приговора суда;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1.8. выезда за пределы Российской Федерации на постоянное место жительства;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1.9 в ред. </w:t>
      </w:r>
      <w:hyperlink r:id="rId291">
        <w:r w:rsidRPr="00D97D17">
          <w:rPr>
            <w:rFonts w:ascii="Arial" w:hAnsi="Arial" w:cs="Arial"/>
            <w:sz w:val="24"/>
            <w:szCs w:val="24"/>
          </w:rPr>
          <w:t>решения</w:t>
        </w:r>
      </w:hyperlink>
      <w:r w:rsidRPr="00D97D17">
        <w:rPr>
          <w:rFonts w:ascii="Arial" w:hAnsi="Arial" w:cs="Arial"/>
          <w:sz w:val="24"/>
          <w:szCs w:val="24"/>
        </w:rPr>
        <w:t xml:space="preserve"> Думы г. Томска от 09.12.2021 N 288)</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1.10. отзыва избирателями в порядке, установленном действующим законодательством и настоящим Уставом;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1.11. установленной в судебном порядке стойкой неспособности по состоянию здоровья осуществлять полномочия Мэра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1.12. в иных случаях, установленных федеральным законом.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2. Полномочия Мэра прекращаются досрочно также в связи с утратой доверия Президента Российской Федерации в случаях:</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 несоблюдения Мэром, его супругой (супругом) и несовершеннолетними детьми запрета, установленного Федеральным </w:t>
      </w:r>
      <w:hyperlink r:id="rId292">
        <w:r w:rsidRPr="00D97D17">
          <w:rPr>
            <w:rFonts w:ascii="Arial" w:hAnsi="Arial" w:cs="Arial"/>
            <w:sz w:val="24"/>
            <w:szCs w:val="24"/>
          </w:rPr>
          <w:t>законом</w:t>
        </w:r>
      </w:hyperlink>
      <w:r w:rsidRPr="00D97D17">
        <w:rPr>
          <w:rFonts w:ascii="Arial" w:hAnsi="Arial" w:cs="Arial"/>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2) исключен. - </w:t>
      </w:r>
      <w:hyperlink r:id="rId293">
        <w:r w:rsidRPr="00D97D17">
          <w:rPr>
            <w:rFonts w:ascii="Arial" w:hAnsi="Arial" w:cs="Arial"/>
            <w:sz w:val="24"/>
            <w:szCs w:val="24"/>
          </w:rPr>
          <w:t>Решение</w:t>
        </w:r>
      </w:hyperlink>
      <w:r w:rsidRPr="00D97D17">
        <w:rPr>
          <w:rFonts w:ascii="Arial" w:hAnsi="Arial" w:cs="Arial"/>
          <w:sz w:val="24"/>
          <w:szCs w:val="24"/>
        </w:rPr>
        <w:t xml:space="preserve"> Думы г. Томска от 06.12.2022 N 547.</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Мэр в случае принятия им решения о прекращении полномочий в форме отставки по собственному желанию направляет соответствующее заявление в форме уведомления в Думу на имя председателя Думы. В случае невозможности предоставления заявления лично оно предоставляется с нотариальным заверением подписи Мэра в соответствии с действующим законодательством Российской Федерации о нотариате. Днем прекращения полномочий Мэра считается день, указанный в заявлении, а в случае если конкретная дата прекращения полномочий Мэра в заявлении не указана, - день поступления заявления в Думу.</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В срок, не превышающий двух дней со дня поступления заявления в Думу, председатель Думы уведомляет о поступлении соответствующего заявления органы местного самоуправления Города Томска, а также опубликовывает текст заявления. Поступившее в Думу заявление, оформленное с соблюдением требований, предусмотренных настоящим пунктом, не может быть отозвано.</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06.12.2022 </w:t>
      </w:r>
      <w:hyperlink r:id="rId294">
        <w:r w:rsidRPr="00D97D17">
          <w:rPr>
            <w:rFonts w:ascii="Arial" w:hAnsi="Arial" w:cs="Arial"/>
            <w:sz w:val="24"/>
            <w:szCs w:val="24"/>
          </w:rPr>
          <w:t>N 546</w:t>
        </w:r>
      </w:hyperlink>
      <w:r w:rsidRPr="00D97D17">
        <w:rPr>
          <w:rFonts w:ascii="Arial" w:hAnsi="Arial" w:cs="Arial"/>
          <w:sz w:val="24"/>
          <w:szCs w:val="24"/>
        </w:rPr>
        <w:t xml:space="preserve">, от 06.12.2022 </w:t>
      </w:r>
      <w:hyperlink r:id="rId295">
        <w:r w:rsidRPr="00D97D17">
          <w:rPr>
            <w:rFonts w:ascii="Arial" w:hAnsi="Arial" w:cs="Arial"/>
            <w:sz w:val="24"/>
            <w:szCs w:val="24"/>
          </w:rPr>
          <w:t>N 547</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В случае досрочного прекращения полномочий Мэра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Мэра Города Томска исполняет первый заместитель Мэра. В случае отсутствия первого заместителя Мэра или невозможности исполнения им должностных обязанностей полномочия Мэра временно исполняются одним из заместителей Мэра в соответствии с муниципальными правовыми актами Мэра, устанавливающими распределение полномочий в администрации Города Томска.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296">
        <w:r w:rsidRPr="00D97D17">
          <w:rPr>
            <w:rFonts w:ascii="Arial" w:hAnsi="Arial" w:cs="Arial"/>
            <w:sz w:val="24"/>
            <w:szCs w:val="24"/>
          </w:rPr>
          <w:t>решения</w:t>
        </w:r>
      </w:hyperlink>
      <w:r w:rsidRPr="00D97D17">
        <w:rPr>
          <w:rFonts w:ascii="Arial" w:hAnsi="Arial" w:cs="Arial"/>
          <w:sz w:val="24"/>
          <w:szCs w:val="24"/>
        </w:rPr>
        <w:t xml:space="preserve"> Думы г. Томска от 23.05.2017 N 530)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При наличии в структуре администрации нескольких первых заместителей Мэра полномочия Мэра временно исполняются в соответствии с муниципальным правовым актом Мэра, устанавливающим распределение полномочий в администрации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4.1. Трудовые договоры с муниципальными служащими, замещающими должности муниципальной службы, учреждаемые для непосредственного обеспечения исполнения полномочий Мэра, расторгаются со дня вступления в должность вновь избранного Мэра.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4.1 введен </w:t>
      </w:r>
      <w:hyperlink r:id="rId297">
        <w:r w:rsidRPr="00D97D17">
          <w:rPr>
            <w:rFonts w:ascii="Arial" w:hAnsi="Arial" w:cs="Arial"/>
            <w:sz w:val="24"/>
            <w:szCs w:val="24"/>
          </w:rPr>
          <w:t>решением</w:t>
        </w:r>
      </w:hyperlink>
      <w:r w:rsidRPr="00D97D17">
        <w:rPr>
          <w:rFonts w:ascii="Arial" w:hAnsi="Arial" w:cs="Arial"/>
          <w:sz w:val="24"/>
          <w:szCs w:val="24"/>
        </w:rPr>
        <w:t xml:space="preserve"> Думы г. Томска от 04.03.2014 N 955)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5. В случае досрочного прекращения полномочий Мэра избрание Мэра, избираемого Думой из числа кандидатов, представленных конкурсной комиссией по результатам конкурса, осуществляется не позднее чем через шесть месяцев со </w:t>
      </w:r>
      <w:r w:rsidRPr="00D97D17">
        <w:rPr>
          <w:rFonts w:ascii="Arial" w:hAnsi="Arial" w:cs="Arial"/>
          <w:sz w:val="24"/>
          <w:szCs w:val="24"/>
        </w:rPr>
        <w:lastRenderedPageBreak/>
        <w:t>дня такого прекращения полномочий.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При этом если до истечения срока полномочий Думы осталось менее шести месяцев, избрание Мэра осуществляется в течение трех месяцев со дня избрания Думы в правомочном составе.</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5 в ред. </w:t>
      </w:r>
      <w:hyperlink r:id="rId298">
        <w:r w:rsidRPr="00D97D17">
          <w:rPr>
            <w:rFonts w:ascii="Arial" w:hAnsi="Arial" w:cs="Arial"/>
            <w:sz w:val="24"/>
            <w:szCs w:val="24"/>
          </w:rPr>
          <w:t>решения</w:t>
        </w:r>
      </w:hyperlink>
      <w:r w:rsidRPr="00D97D17">
        <w:rPr>
          <w:rFonts w:ascii="Arial" w:hAnsi="Arial" w:cs="Arial"/>
          <w:sz w:val="24"/>
          <w:szCs w:val="24"/>
        </w:rPr>
        <w:t xml:space="preserve"> Думы г. Томска от 06.12.2022 N 547)</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6. В случае, если Мэр, полномочия которого прекращены досрочно на основании правового акта Губернатора Томской области об отрешении от должности главы муниципального образования либо на основании решения Думы Города Томска об удалении его в отставку, обжалует данные правовой акт или решение в судебном порядке, Дума не вправе принимать решение об избрании Мэра до вступления решения суда в законную силу.</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6 в ред. </w:t>
      </w:r>
      <w:hyperlink r:id="rId299">
        <w:r w:rsidRPr="00D97D17">
          <w:rPr>
            <w:rFonts w:ascii="Arial" w:hAnsi="Arial" w:cs="Arial"/>
            <w:sz w:val="24"/>
            <w:szCs w:val="24"/>
          </w:rPr>
          <w:t>решения</w:t>
        </w:r>
      </w:hyperlink>
      <w:r w:rsidRPr="00D97D17">
        <w:rPr>
          <w:rFonts w:ascii="Arial" w:hAnsi="Arial" w:cs="Arial"/>
          <w:sz w:val="24"/>
          <w:szCs w:val="24"/>
        </w:rPr>
        <w:t xml:space="preserve"> Думы г. Томска от 06.12.2022 N 547)</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38. Администрация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bookmarkStart w:id="10" w:name="P744"/>
      <w:bookmarkEnd w:id="10"/>
      <w:r w:rsidRPr="00D97D17">
        <w:rPr>
          <w:rFonts w:ascii="Arial" w:hAnsi="Arial" w:cs="Arial"/>
          <w:sz w:val="24"/>
          <w:szCs w:val="24"/>
        </w:rPr>
        <w:t>1. Администрация Города Томска является исполнительно-распорядительным органом Города Томска и в соответствии с настоящим Уставом осуществляет следующие полномочия: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полномочия по решению вопросов местного значения, предусмотренные настоящим Уставом;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 полномочия по решению вопросов, не отнесенных к вопросам местного значения городского округа, предусмотренных </w:t>
      </w:r>
      <w:hyperlink w:anchor="P181">
        <w:r w:rsidRPr="00D97D17">
          <w:rPr>
            <w:rFonts w:ascii="Arial" w:hAnsi="Arial" w:cs="Arial"/>
            <w:sz w:val="24"/>
            <w:szCs w:val="24"/>
          </w:rPr>
          <w:t>статьей 9</w:t>
        </w:r>
      </w:hyperlink>
      <w:r w:rsidRPr="00D97D17">
        <w:rPr>
          <w:rFonts w:ascii="Arial" w:hAnsi="Arial" w:cs="Arial"/>
          <w:sz w:val="24"/>
          <w:szCs w:val="24"/>
        </w:rPr>
        <w:t xml:space="preserve"> настоящего Устава;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полномочия по участию в осуществлении иных государственных полномочий, не переданных в соответствии с федеральными законами и законами Томской области, если это участие предусмотрено федеральными законами;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полномочия по решению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компетенции органов местного самоуправления федеральными законами и законами Томской области.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Администрацией руководит Мэр на принципах единоначалия.</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39. Структура (перечень органов) администрации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Администрация формируется Мэром в соответствии с действующим законодательством и настоящим Уставом.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2. Структура (перечень органов) администрации утверждается Думой Города Томска по представлению Мэра. В структуру (перечень органов) администрации могут входить отраслевые (функциональные) и территориальные органы администрации, которые могут быть наделены полномочиями, указанными в </w:t>
      </w:r>
      <w:hyperlink w:anchor="P744">
        <w:r w:rsidRPr="00D97D17">
          <w:rPr>
            <w:rFonts w:ascii="Arial" w:hAnsi="Arial" w:cs="Arial"/>
            <w:sz w:val="24"/>
            <w:szCs w:val="24"/>
          </w:rPr>
          <w:t>пункте 1 статьи 38</w:t>
        </w:r>
      </w:hyperlink>
      <w:r w:rsidRPr="00D97D17">
        <w:rPr>
          <w:rFonts w:ascii="Arial" w:hAnsi="Arial" w:cs="Arial"/>
          <w:sz w:val="24"/>
          <w:szCs w:val="24"/>
        </w:rPr>
        <w:t xml:space="preserve"> настоящего Устава.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3. Отраслевые (функциональные) и территориальные органы администрации </w:t>
      </w:r>
      <w:r w:rsidRPr="00D97D17">
        <w:rPr>
          <w:rFonts w:ascii="Arial" w:hAnsi="Arial" w:cs="Arial"/>
          <w:sz w:val="24"/>
          <w:szCs w:val="24"/>
        </w:rPr>
        <w:lastRenderedPageBreak/>
        <w:t>могут обладать правами юридического лица. Основаниями для государственной регистрации органов администрации в качестве юридических лиц являются решение Думы об учреждении соответствующего органа в форме муниципального казенного учреждения и утверждение по представлению Мэра положения о нем.</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3 в ред. </w:t>
      </w:r>
      <w:hyperlink r:id="rId300">
        <w:r w:rsidRPr="00D97D17">
          <w:rPr>
            <w:rFonts w:ascii="Arial" w:hAnsi="Arial" w:cs="Arial"/>
            <w:sz w:val="24"/>
            <w:szCs w:val="24"/>
          </w:rPr>
          <w:t>решения</w:t>
        </w:r>
      </w:hyperlink>
      <w:r w:rsidRPr="00D97D17">
        <w:rPr>
          <w:rFonts w:ascii="Arial" w:hAnsi="Arial" w:cs="Arial"/>
          <w:sz w:val="24"/>
          <w:szCs w:val="24"/>
        </w:rPr>
        <w:t xml:space="preserve"> Думы г. Томска от 04.09.2012 N 500)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Органы администрации Города Томска осуществляют свою деятельность на основании положений об отраслевых (функциональных) и территориальных органах администрации.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 Заместители Мэра назначаются на должность на срок полномочий Мэра и освобождаются от должности в соответствии с действующим законодательством и настоящим Уставом. Заместители Мэра назначаются и освобождаются от должности Мэром.</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04.03.2014 </w:t>
      </w:r>
      <w:hyperlink r:id="rId301">
        <w:r w:rsidRPr="00D97D17">
          <w:rPr>
            <w:rFonts w:ascii="Arial" w:hAnsi="Arial" w:cs="Arial"/>
            <w:sz w:val="24"/>
            <w:szCs w:val="24"/>
          </w:rPr>
          <w:t>N 955</w:t>
        </w:r>
      </w:hyperlink>
      <w:r w:rsidRPr="00D97D17">
        <w:rPr>
          <w:rFonts w:ascii="Arial" w:hAnsi="Arial" w:cs="Arial"/>
          <w:sz w:val="24"/>
          <w:szCs w:val="24"/>
        </w:rPr>
        <w:t xml:space="preserve">, от 06.02.2018 </w:t>
      </w:r>
      <w:hyperlink r:id="rId302">
        <w:r w:rsidRPr="00D97D17">
          <w:rPr>
            <w:rFonts w:ascii="Arial" w:hAnsi="Arial" w:cs="Arial"/>
            <w:sz w:val="24"/>
            <w:szCs w:val="24"/>
          </w:rPr>
          <w:t>N 750</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Абзацы второй - третий исключены. - </w:t>
      </w:r>
      <w:hyperlink r:id="rId303">
        <w:r w:rsidRPr="00D97D17">
          <w:rPr>
            <w:rFonts w:ascii="Arial" w:hAnsi="Arial" w:cs="Arial"/>
            <w:sz w:val="24"/>
            <w:szCs w:val="24"/>
          </w:rPr>
          <w:t>Решение</w:t>
        </w:r>
      </w:hyperlink>
      <w:r w:rsidRPr="00D97D17">
        <w:rPr>
          <w:rFonts w:ascii="Arial" w:hAnsi="Arial" w:cs="Arial"/>
          <w:sz w:val="24"/>
          <w:szCs w:val="24"/>
        </w:rPr>
        <w:t xml:space="preserve"> Думы г. Томска от 06.02.2018 N 750.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6. Исключен. - </w:t>
      </w:r>
      <w:hyperlink r:id="rId304">
        <w:r w:rsidRPr="00D97D17">
          <w:rPr>
            <w:rFonts w:ascii="Arial" w:hAnsi="Arial" w:cs="Arial"/>
            <w:sz w:val="24"/>
            <w:szCs w:val="24"/>
          </w:rPr>
          <w:t>Решение</w:t>
        </w:r>
      </w:hyperlink>
      <w:r w:rsidRPr="00D97D17">
        <w:rPr>
          <w:rFonts w:ascii="Arial" w:hAnsi="Arial" w:cs="Arial"/>
          <w:sz w:val="24"/>
          <w:szCs w:val="24"/>
        </w:rPr>
        <w:t xml:space="preserve"> Думы г. Томска от 06.02.2018 N 750.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7. Отменен. - </w:t>
      </w:r>
      <w:hyperlink r:id="rId305">
        <w:r w:rsidRPr="00D97D17">
          <w:rPr>
            <w:rFonts w:ascii="Arial" w:hAnsi="Arial" w:cs="Arial"/>
            <w:sz w:val="24"/>
            <w:szCs w:val="24"/>
          </w:rPr>
          <w:t>Решение</w:t>
        </w:r>
      </w:hyperlink>
      <w:r w:rsidRPr="00D97D17">
        <w:rPr>
          <w:rFonts w:ascii="Arial" w:hAnsi="Arial" w:cs="Arial"/>
          <w:sz w:val="24"/>
          <w:szCs w:val="24"/>
        </w:rPr>
        <w:t xml:space="preserve"> Думы г. Томска от 04.09.2012 N 500.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Должностные инструкции для муниципальных служащих, замещающих должности муниципальной службы, учреждаемые для непосредственного обеспечения полномочий Мэра, а также иные должности, замещаемые на основании срочного трудового договора (контракта) в администрации, утверждаются Мэром, а для помощников (советников) лица, замещающего должность муниципальной службы на основании срочного трудового договора (контракта), - соответствующим должностным лицом.</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40. Компетенция администрации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bookmarkStart w:id="11" w:name="P768"/>
      <w:bookmarkEnd w:id="11"/>
      <w:r w:rsidRPr="00D97D17">
        <w:rPr>
          <w:rFonts w:ascii="Arial" w:hAnsi="Arial" w:cs="Arial"/>
          <w:sz w:val="24"/>
          <w:szCs w:val="24"/>
        </w:rPr>
        <w:t>1. Администрация Города Томска осуществляет следующие полномочия: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1.1. от имени муниципального образования "Город Томск" своими действиями приобретает и осуществляет имущественные и </w:t>
      </w:r>
      <w:proofErr w:type="gramStart"/>
      <w:r w:rsidRPr="00D97D17">
        <w:rPr>
          <w:rFonts w:ascii="Arial" w:hAnsi="Arial" w:cs="Arial"/>
          <w:sz w:val="24"/>
          <w:szCs w:val="24"/>
        </w:rPr>
        <w:t>личные неимущественные права</w:t>
      </w:r>
      <w:proofErr w:type="gramEnd"/>
      <w:r w:rsidRPr="00D97D17">
        <w:rPr>
          <w:rFonts w:ascii="Arial" w:hAnsi="Arial" w:cs="Arial"/>
          <w:sz w:val="24"/>
          <w:szCs w:val="24"/>
        </w:rPr>
        <w:t xml:space="preserve"> и обязанности в отношениях, регулируемых гражданским законодательством, в том числе осуществляет полномочия собственника имущества муниципального образования "Город Томск", выступает в суде от имени муниципального образования "Город Томск";</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 представляет на рассмотрение Думы проекты муниципальных правовых актов, а также вопросы, обязательные для рассмотрения на ближайшем собрании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 заключает договоры и соглашения с государственными органами, органами местного самоуправления, общественными организациями, физическими и юридическими лицами;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 в порядке, установленном Думой, управляет и распоряжается муниципальной собственностью, осуществляет контроль за владением, пользованием и распоряжением объектами муниципальной собственности;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1.5. выступает учредителем (участником) юридических лиц от имени </w:t>
      </w:r>
      <w:r w:rsidRPr="00D97D17">
        <w:rPr>
          <w:rFonts w:ascii="Arial" w:hAnsi="Arial" w:cs="Arial"/>
          <w:sz w:val="24"/>
          <w:szCs w:val="24"/>
        </w:rPr>
        <w:lastRenderedPageBreak/>
        <w:t>муниципального образования "Город Томск";</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306">
        <w:r w:rsidRPr="00D97D17">
          <w:rPr>
            <w:rFonts w:ascii="Arial" w:hAnsi="Arial" w:cs="Arial"/>
            <w:sz w:val="24"/>
            <w:szCs w:val="24"/>
          </w:rPr>
          <w:t>решения</w:t>
        </w:r>
      </w:hyperlink>
      <w:r w:rsidRPr="00D97D17">
        <w:rPr>
          <w:rFonts w:ascii="Arial" w:hAnsi="Arial" w:cs="Arial"/>
          <w:sz w:val="24"/>
          <w:szCs w:val="24"/>
        </w:rPr>
        <w:t xml:space="preserve"> Думы г. Томска от 01.03.2011 N 78)</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1.6. осуществляет функции органа местного самоуправления, уполномоченного за проведением мероприятий, связанных с разграничением государственной и муниципальной собственности на имущество и землю, в соответствии с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1.7. осуществляет права собственника имущества муниципального предприятия;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1.8. в соответствии с установленным порядком принимает решения о создании, реорганизации и ликвидации муниципальных предприятий и учреждений;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1.9. организует в границах городского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307">
        <w:r w:rsidRPr="00D97D17">
          <w:rPr>
            <w:rFonts w:ascii="Arial" w:hAnsi="Arial" w:cs="Arial"/>
            <w:sz w:val="24"/>
            <w:szCs w:val="24"/>
          </w:rPr>
          <w:t>решения</w:t>
        </w:r>
      </w:hyperlink>
      <w:r w:rsidRPr="00D97D17">
        <w:rPr>
          <w:rFonts w:ascii="Arial" w:hAnsi="Arial" w:cs="Arial"/>
          <w:sz w:val="24"/>
          <w:szCs w:val="24"/>
        </w:rPr>
        <w:t xml:space="preserve"> Думы г. Томска от 04.09.2012 N 500)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1.9.1.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1.9.1 в ред. </w:t>
      </w:r>
      <w:hyperlink r:id="rId308">
        <w:r w:rsidRPr="00D97D17">
          <w:rPr>
            <w:rFonts w:ascii="Arial" w:hAnsi="Arial" w:cs="Arial"/>
            <w:sz w:val="24"/>
            <w:szCs w:val="24"/>
          </w:rPr>
          <w:t>решения</w:t>
        </w:r>
      </w:hyperlink>
      <w:r w:rsidRPr="00D97D17">
        <w:rPr>
          <w:rFonts w:ascii="Arial" w:hAnsi="Arial" w:cs="Arial"/>
          <w:sz w:val="24"/>
          <w:szCs w:val="24"/>
        </w:rPr>
        <w:t xml:space="preserve"> Думы г. Томска от 09.12.2021 N 289)</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1.10. осуществляет дорожную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организацию дорожного движения, а также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11.10.2011 </w:t>
      </w:r>
      <w:hyperlink r:id="rId309">
        <w:r w:rsidRPr="00D97D17">
          <w:rPr>
            <w:rFonts w:ascii="Arial" w:hAnsi="Arial" w:cs="Arial"/>
            <w:sz w:val="24"/>
            <w:szCs w:val="24"/>
          </w:rPr>
          <w:t>N 230</w:t>
        </w:r>
      </w:hyperlink>
      <w:r w:rsidRPr="00D97D17">
        <w:rPr>
          <w:rFonts w:ascii="Arial" w:hAnsi="Arial" w:cs="Arial"/>
          <w:sz w:val="24"/>
          <w:szCs w:val="24"/>
        </w:rPr>
        <w:t xml:space="preserve">, от 28.08.2018 </w:t>
      </w:r>
      <w:hyperlink r:id="rId310">
        <w:r w:rsidRPr="00D97D17">
          <w:rPr>
            <w:rFonts w:ascii="Arial" w:hAnsi="Arial" w:cs="Arial"/>
            <w:sz w:val="24"/>
            <w:szCs w:val="24"/>
          </w:rPr>
          <w:t>N 881</w:t>
        </w:r>
      </w:hyperlink>
      <w:r w:rsidRPr="00D97D17">
        <w:rPr>
          <w:rFonts w:ascii="Arial" w:hAnsi="Arial" w:cs="Arial"/>
          <w:sz w:val="24"/>
          <w:szCs w:val="24"/>
        </w:rPr>
        <w:t xml:space="preserve">, от 09.12.2021 </w:t>
      </w:r>
      <w:hyperlink r:id="rId311">
        <w:r w:rsidRPr="00D97D17">
          <w:rPr>
            <w:rFonts w:ascii="Arial" w:hAnsi="Arial" w:cs="Arial"/>
            <w:sz w:val="24"/>
            <w:szCs w:val="24"/>
          </w:rPr>
          <w:t>N 289</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1.11. обеспечивает проживающих в городском округе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1.11 в ред. </w:t>
      </w:r>
      <w:hyperlink r:id="rId312">
        <w:r w:rsidRPr="00D97D17">
          <w:rPr>
            <w:rFonts w:ascii="Arial" w:hAnsi="Arial" w:cs="Arial"/>
            <w:sz w:val="24"/>
            <w:szCs w:val="24"/>
          </w:rPr>
          <w:t>решения</w:t>
        </w:r>
      </w:hyperlink>
      <w:r w:rsidRPr="00D97D17">
        <w:rPr>
          <w:rFonts w:ascii="Arial" w:hAnsi="Arial" w:cs="Arial"/>
          <w:sz w:val="24"/>
          <w:szCs w:val="24"/>
        </w:rPr>
        <w:t xml:space="preserve"> Думы г. Томска от 04.09.2012 N 500)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1.12 - 1.13. отменены. - </w:t>
      </w:r>
      <w:hyperlink r:id="rId313">
        <w:r w:rsidRPr="00D97D17">
          <w:rPr>
            <w:rFonts w:ascii="Arial" w:hAnsi="Arial" w:cs="Arial"/>
            <w:sz w:val="24"/>
            <w:szCs w:val="24"/>
          </w:rPr>
          <w:t>Решение</w:t>
        </w:r>
      </w:hyperlink>
      <w:r w:rsidRPr="00D97D17">
        <w:rPr>
          <w:rFonts w:ascii="Arial" w:hAnsi="Arial" w:cs="Arial"/>
          <w:sz w:val="24"/>
          <w:szCs w:val="24"/>
        </w:rPr>
        <w:t xml:space="preserve"> Думы г. Томска от 04.09.2012 N 500;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1.14. обеспечивает 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1.15. обеспечивает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1.15.1. обеспечивает выполнение требований к антитеррористической </w:t>
      </w:r>
      <w:r w:rsidRPr="00D97D17">
        <w:rPr>
          <w:rFonts w:ascii="Arial" w:hAnsi="Arial" w:cs="Arial"/>
          <w:sz w:val="24"/>
          <w:szCs w:val="24"/>
        </w:rPr>
        <w:lastRenderedPageBreak/>
        <w:t>защищенности объектов, находящихся в муниципальной собственности или в ведении органов местного самоуправления, а также реализацию мероприятий, предусмотренных "Комплексным планом противодействия идеологии терроризма в Российской Федерации", и выполнение иных мероприятий по профилактике терроризма, предусмотренных федеральными актами в сфере противодействия терроризму;</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1.15.1 введен </w:t>
      </w:r>
      <w:hyperlink r:id="rId314">
        <w:r w:rsidRPr="00D97D17">
          <w:rPr>
            <w:rFonts w:ascii="Arial" w:hAnsi="Arial" w:cs="Arial"/>
            <w:sz w:val="24"/>
            <w:szCs w:val="24"/>
          </w:rPr>
          <w:t>решением</w:t>
        </w:r>
      </w:hyperlink>
      <w:r w:rsidRPr="00D97D17">
        <w:rPr>
          <w:rFonts w:ascii="Arial" w:hAnsi="Arial" w:cs="Arial"/>
          <w:sz w:val="24"/>
          <w:szCs w:val="24"/>
        </w:rPr>
        <w:t xml:space="preserve"> Думы г. Томска от 28.08.2018 N 881)</w:t>
      </w:r>
    </w:p>
    <w:p w:rsidR="00D97D17" w:rsidRPr="00D97D17" w:rsidRDefault="00D97D17">
      <w:pPr>
        <w:pStyle w:val="ConsPlusNormal"/>
        <w:spacing w:after="1"/>
        <w:rPr>
          <w:rFonts w:ascii="Arial" w:hAnsi="Arial" w:cs="Arial"/>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7D17" w:rsidRPr="00D97D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D17" w:rsidRPr="00D97D17" w:rsidRDefault="00D97D17">
            <w:pPr>
              <w:pStyle w:val="ConsPlusNormal"/>
              <w:rPr>
                <w:rFonts w:ascii="Arial" w:hAnsi="Arial" w:cs="Arial"/>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97D17" w:rsidRPr="00D97D17" w:rsidRDefault="00D97D17">
            <w:pPr>
              <w:pStyle w:val="ConsPlusNormal"/>
              <w:rPr>
                <w:rFonts w:ascii="Arial" w:hAnsi="Arial" w:cs="Arial"/>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Подпункт 1.16 пункта 1 статьи 40 вступает в силу в сроки, установленные федеральным законом, определяющим порядок организации и деятельности муниципальной милиции (</w:t>
            </w:r>
            <w:hyperlink w:anchor="P1275">
              <w:r w:rsidRPr="00D97D17">
                <w:rPr>
                  <w:rFonts w:ascii="Arial" w:hAnsi="Arial" w:cs="Arial"/>
                  <w:sz w:val="24"/>
                  <w:szCs w:val="24"/>
                </w:rPr>
                <w:t>пункт 2 статьи 67</w:t>
              </w:r>
            </w:hyperlink>
            <w:r w:rsidRPr="00D97D17">
              <w:rPr>
                <w:rFonts w:ascii="Arial" w:hAnsi="Arial" w:cs="Arial"/>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97D17" w:rsidRPr="00D97D17" w:rsidRDefault="00D97D17">
            <w:pPr>
              <w:pStyle w:val="ConsPlusNormal"/>
              <w:rPr>
                <w:rFonts w:ascii="Arial" w:hAnsi="Arial" w:cs="Arial"/>
                <w:sz w:val="24"/>
                <w:szCs w:val="24"/>
              </w:rPr>
            </w:pPr>
          </w:p>
        </w:tc>
      </w:tr>
    </w:tbl>
    <w:p w:rsidR="00D97D17" w:rsidRPr="00D97D17" w:rsidRDefault="00D97D17">
      <w:pPr>
        <w:pStyle w:val="ConsPlusNormal"/>
        <w:spacing w:before="280"/>
        <w:ind w:firstLine="540"/>
        <w:jc w:val="both"/>
        <w:rPr>
          <w:rFonts w:ascii="Arial" w:hAnsi="Arial" w:cs="Arial"/>
          <w:sz w:val="24"/>
          <w:szCs w:val="24"/>
        </w:rPr>
      </w:pPr>
      <w:bookmarkStart w:id="12" w:name="P792"/>
      <w:bookmarkEnd w:id="12"/>
      <w:r w:rsidRPr="00D97D17">
        <w:rPr>
          <w:rFonts w:ascii="Arial" w:hAnsi="Arial" w:cs="Arial"/>
          <w:sz w:val="24"/>
          <w:szCs w:val="24"/>
        </w:rPr>
        <w:t>1.16. обеспечивает организацию охраны общественного порядка на территории городского округа муниципальной милицией;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1.17. обеспечивает организацию первичных мер пожарной безопасности в границах городского округа;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1.18. обеспечивает исполнение мероприятий по охране окружающей среды в границах городского округа, в том числе организацию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315">
        <w:r w:rsidRPr="00D97D17">
          <w:rPr>
            <w:rFonts w:ascii="Arial" w:hAnsi="Arial" w:cs="Arial"/>
            <w:sz w:val="24"/>
            <w:szCs w:val="24"/>
          </w:rPr>
          <w:t>решения</w:t>
        </w:r>
      </w:hyperlink>
      <w:r w:rsidRPr="00D97D17">
        <w:rPr>
          <w:rFonts w:ascii="Arial" w:hAnsi="Arial" w:cs="Arial"/>
          <w:sz w:val="24"/>
          <w:szCs w:val="24"/>
        </w:rPr>
        <w:t xml:space="preserve"> Думы г. Томска от 01.10.2024 N 945)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1.19.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04.03.2014 </w:t>
      </w:r>
      <w:hyperlink r:id="rId316">
        <w:r w:rsidRPr="00D97D17">
          <w:rPr>
            <w:rFonts w:ascii="Arial" w:hAnsi="Arial" w:cs="Arial"/>
            <w:sz w:val="24"/>
            <w:szCs w:val="24"/>
          </w:rPr>
          <w:t>N 955</w:t>
        </w:r>
      </w:hyperlink>
      <w:r w:rsidRPr="00D97D17">
        <w:rPr>
          <w:rFonts w:ascii="Arial" w:hAnsi="Arial" w:cs="Arial"/>
          <w:sz w:val="24"/>
          <w:szCs w:val="24"/>
        </w:rPr>
        <w:t xml:space="preserve">, от 23.05.2017 </w:t>
      </w:r>
      <w:hyperlink r:id="rId317">
        <w:r w:rsidRPr="00D97D17">
          <w:rPr>
            <w:rFonts w:ascii="Arial" w:hAnsi="Arial" w:cs="Arial"/>
            <w:sz w:val="24"/>
            <w:szCs w:val="24"/>
          </w:rPr>
          <w:t>N 530</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1.20. создает условия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1.20 в ред. </w:t>
      </w:r>
      <w:hyperlink r:id="rId318">
        <w:r w:rsidRPr="00D97D17">
          <w:rPr>
            <w:rFonts w:ascii="Arial" w:hAnsi="Arial" w:cs="Arial"/>
            <w:sz w:val="24"/>
            <w:szCs w:val="24"/>
          </w:rPr>
          <w:t>решения</w:t>
        </w:r>
      </w:hyperlink>
      <w:r w:rsidRPr="00D97D17">
        <w:rPr>
          <w:rFonts w:ascii="Arial" w:hAnsi="Arial" w:cs="Arial"/>
          <w:sz w:val="24"/>
          <w:szCs w:val="24"/>
        </w:rPr>
        <w:t xml:space="preserve"> Думы г. Томска от 04.03.2014 N 955)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1.21. создает условия для обеспечения жителей городского округа услугами связи, общественного питания, торговли и бытового обслуживания, разрабатывает и утверждает схему размещения нестационарных торговых объектов на территории городского округа;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1.21 в ред. </w:t>
      </w:r>
      <w:hyperlink r:id="rId319">
        <w:r w:rsidRPr="00D97D17">
          <w:rPr>
            <w:rFonts w:ascii="Arial" w:hAnsi="Arial" w:cs="Arial"/>
            <w:sz w:val="24"/>
            <w:szCs w:val="24"/>
          </w:rPr>
          <w:t>решения</w:t>
        </w:r>
      </w:hyperlink>
      <w:r w:rsidRPr="00D97D17">
        <w:rPr>
          <w:rFonts w:ascii="Arial" w:hAnsi="Arial" w:cs="Arial"/>
          <w:sz w:val="24"/>
          <w:szCs w:val="24"/>
        </w:rPr>
        <w:t xml:space="preserve"> Думы г. Томска от 11.10.2011 N 230)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1.22. организует библиотечное обслуживание населения, комплектование и обеспечение сохранности библиотечных фондов библиотек городского округа;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1.23. создает условия для организации досуга и обеспечения жителей городского округа услугами организаций культуры;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1.24. создает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1.25. обеспечивает сохранение, использование и популяризацию объектов культурного наследия (памятников истории и культуры), находящихся в собственности городского округа,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1.26. обеспечивает условия для развития на территории городского округа физической культуры, школьного спорта и массового спорта, организации проведения официальных физкультурно-оздоровительных и спортивных мероприятий городского округа;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1.26 в ред. </w:t>
      </w:r>
      <w:hyperlink r:id="rId320">
        <w:r w:rsidRPr="00D97D17">
          <w:rPr>
            <w:rFonts w:ascii="Arial" w:hAnsi="Arial" w:cs="Arial"/>
            <w:sz w:val="24"/>
            <w:szCs w:val="24"/>
          </w:rPr>
          <w:t>решения</w:t>
        </w:r>
      </w:hyperlink>
      <w:r w:rsidRPr="00D97D17">
        <w:rPr>
          <w:rFonts w:ascii="Arial" w:hAnsi="Arial" w:cs="Arial"/>
          <w:sz w:val="24"/>
          <w:szCs w:val="24"/>
        </w:rPr>
        <w:t xml:space="preserve"> Думы г. Томска от 06.10.2015 N 10)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1.27. создает условия для массового отдыха жителей городского округа и организации обустройства мест массового отдыха населения;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1.28. обеспечивает формирование и содержание муниципального архива;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1.29. организует оказание ритуальных услуг и содержание мест захоронения;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1.30.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1.30 в ред. </w:t>
      </w:r>
      <w:hyperlink r:id="rId321">
        <w:r w:rsidRPr="00D97D17">
          <w:rPr>
            <w:rFonts w:ascii="Arial" w:hAnsi="Arial" w:cs="Arial"/>
            <w:sz w:val="24"/>
            <w:szCs w:val="24"/>
          </w:rPr>
          <w:t>решения</w:t>
        </w:r>
      </w:hyperlink>
      <w:r w:rsidRPr="00D97D17">
        <w:rPr>
          <w:rFonts w:ascii="Arial" w:hAnsi="Arial" w:cs="Arial"/>
          <w:sz w:val="24"/>
          <w:szCs w:val="24"/>
        </w:rPr>
        <w:t xml:space="preserve"> Думы г. Томска от 28.08.2018 N 881)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1.31. осуществляет муниципальный контроль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 благоустройство территории городского округа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городского округа;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06.03.2018 </w:t>
      </w:r>
      <w:hyperlink r:id="rId322">
        <w:r w:rsidRPr="00D97D17">
          <w:rPr>
            <w:rFonts w:ascii="Arial" w:hAnsi="Arial" w:cs="Arial"/>
            <w:sz w:val="24"/>
            <w:szCs w:val="24"/>
          </w:rPr>
          <w:t>N 770</w:t>
        </w:r>
      </w:hyperlink>
      <w:r w:rsidRPr="00D97D17">
        <w:rPr>
          <w:rFonts w:ascii="Arial" w:hAnsi="Arial" w:cs="Arial"/>
          <w:sz w:val="24"/>
          <w:szCs w:val="24"/>
        </w:rPr>
        <w:t xml:space="preserve">, от 09.12.2021 </w:t>
      </w:r>
      <w:hyperlink r:id="rId323">
        <w:r w:rsidRPr="00D97D17">
          <w:rPr>
            <w:rFonts w:ascii="Arial" w:hAnsi="Arial" w:cs="Arial"/>
            <w:sz w:val="24"/>
            <w:szCs w:val="24"/>
          </w:rPr>
          <w:t>N 289</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1.32. утверждает подготовленную на основе генеральных планов городского </w:t>
      </w:r>
      <w:r w:rsidRPr="00D97D17">
        <w:rPr>
          <w:rFonts w:ascii="Arial" w:hAnsi="Arial" w:cs="Arial"/>
          <w:sz w:val="24"/>
          <w:szCs w:val="24"/>
        </w:rPr>
        <w:lastRenderedPageBreak/>
        <w:t xml:space="preserve">округа документацию по планировке территории, выдает градостроительный план земельного участка, расположенного в границах городского округа, выдает разрешения на строительство (за исключением случаев, предусмотренных Градостроительным </w:t>
      </w:r>
      <w:hyperlink r:id="rId324">
        <w:r w:rsidRPr="00D97D17">
          <w:rPr>
            <w:rFonts w:ascii="Arial" w:hAnsi="Arial" w:cs="Arial"/>
            <w:sz w:val="24"/>
            <w:szCs w:val="24"/>
          </w:rPr>
          <w:t>кодексом</w:t>
        </w:r>
      </w:hyperlink>
      <w:r w:rsidRPr="00D97D17">
        <w:rPr>
          <w:rFonts w:ascii="Arial" w:hAnsi="Arial" w:cs="Arial"/>
          <w:sz w:val="24"/>
          <w:szCs w:val="24"/>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осуществляет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осуществляет муниципальный земельный контроль в границах городского округа, осуществляет в случаях, предусмотренных Градостроительным </w:t>
      </w:r>
      <w:hyperlink r:id="rId325">
        <w:r w:rsidRPr="00D97D17">
          <w:rPr>
            <w:rFonts w:ascii="Arial" w:hAnsi="Arial" w:cs="Arial"/>
            <w:sz w:val="24"/>
            <w:szCs w:val="24"/>
          </w:rPr>
          <w:t>кодексом</w:t>
        </w:r>
      </w:hyperlink>
      <w:r w:rsidRPr="00D97D17">
        <w:rPr>
          <w:rFonts w:ascii="Arial" w:hAnsi="Arial" w:cs="Arial"/>
          <w:sz w:val="24"/>
          <w:szCs w:val="24"/>
        </w:rPr>
        <w:t xml:space="preserve"> Российской Федерации, осмотры зданий, сооружений и выдает рекомендации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326">
        <w:r w:rsidRPr="00D97D17">
          <w:rPr>
            <w:rFonts w:ascii="Arial" w:hAnsi="Arial" w:cs="Arial"/>
            <w:sz w:val="24"/>
            <w:szCs w:val="24"/>
          </w:rPr>
          <w:t>кодексом</w:t>
        </w:r>
      </w:hyperlink>
      <w:r w:rsidRPr="00D97D17">
        <w:rPr>
          <w:rFonts w:ascii="Arial" w:hAnsi="Arial" w:cs="Arial"/>
          <w:sz w:val="24"/>
          <w:szCs w:val="24"/>
        </w:rPr>
        <w:t xml:space="preserve"> Российской Федерации;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04.09.2012 </w:t>
      </w:r>
      <w:hyperlink r:id="rId327">
        <w:r w:rsidRPr="00D97D17">
          <w:rPr>
            <w:rFonts w:ascii="Arial" w:hAnsi="Arial" w:cs="Arial"/>
            <w:sz w:val="24"/>
            <w:szCs w:val="24"/>
          </w:rPr>
          <w:t>N 500</w:t>
        </w:r>
      </w:hyperlink>
      <w:r w:rsidRPr="00D97D17">
        <w:rPr>
          <w:rFonts w:ascii="Arial" w:hAnsi="Arial" w:cs="Arial"/>
          <w:sz w:val="24"/>
          <w:szCs w:val="24"/>
        </w:rPr>
        <w:t xml:space="preserve">, от 11.06.2013 </w:t>
      </w:r>
      <w:hyperlink r:id="rId328">
        <w:r w:rsidRPr="00D97D17">
          <w:rPr>
            <w:rFonts w:ascii="Arial" w:hAnsi="Arial" w:cs="Arial"/>
            <w:sz w:val="24"/>
            <w:szCs w:val="24"/>
          </w:rPr>
          <w:t>N 734</w:t>
        </w:r>
      </w:hyperlink>
      <w:r w:rsidRPr="00D97D17">
        <w:rPr>
          <w:rFonts w:ascii="Arial" w:hAnsi="Arial" w:cs="Arial"/>
          <w:sz w:val="24"/>
          <w:szCs w:val="24"/>
        </w:rPr>
        <w:t xml:space="preserve">, от 11.11.2014 </w:t>
      </w:r>
      <w:hyperlink r:id="rId329">
        <w:r w:rsidRPr="00D97D17">
          <w:rPr>
            <w:rFonts w:ascii="Arial" w:hAnsi="Arial" w:cs="Arial"/>
            <w:sz w:val="24"/>
            <w:szCs w:val="24"/>
          </w:rPr>
          <w:t>N 1142</w:t>
        </w:r>
      </w:hyperlink>
      <w:r w:rsidRPr="00D97D17">
        <w:rPr>
          <w:rFonts w:ascii="Arial" w:hAnsi="Arial" w:cs="Arial"/>
          <w:sz w:val="24"/>
          <w:szCs w:val="24"/>
        </w:rPr>
        <w:t xml:space="preserve">, от 03.02.2015 </w:t>
      </w:r>
      <w:hyperlink r:id="rId330">
        <w:r w:rsidRPr="00D97D17">
          <w:rPr>
            <w:rFonts w:ascii="Arial" w:hAnsi="Arial" w:cs="Arial"/>
            <w:sz w:val="24"/>
            <w:szCs w:val="24"/>
          </w:rPr>
          <w:t>N 1233</w:t>
        </w:r>
      </w:hyperlink>
      <w:r w:rsidRPr="00D97D17">
        <w:rPr>
          <w:rFonts w:ascii="Arial" w:hAnsi="Arial" w:cs="Arial"/>
          <w:sz w:val="24"/>
          <w:szCs w:val="24"/>
        </w:rPr>
        <w:t xml:space="preserve">, от 07.07.2015 </w:t>
      </w:r>
      <w:hyperlink r:id="rId331">
        <w:r w:rsidRPr="00D97D17">
          <w:rPr>
            <w:rFonts w:ascii="Arial" w:hAnsi="Arial" w:cs="Arial"/>
            <w:sz w:val="24"/>
            <w:szCs w:val="24"/>
          </w:rPr>
          <w:t>N 1336</w:t>
        </w:r>
      </w:hyperlink>
      <w:r w:rsidRPr="00D97D17">
        <w:rPr>
          <w:rFonts w:ascii="Arial" w:hAnsi="Arial" w:cs="Arial"/>
          <w:sz w:val="24"/>
          <w:szCs w:val="24"/>
        </w:rPr>
        <w:t xml:space="preserve">, от 06.11.2018 </w:t>
      </w:r>
      <w:hyperlink r:id="rId332">
        <w:r w:rsidRPr="00D97D17">
          <w:rPr>
            <w:rFonts w:ascii="Arial" w:hAnsi="Arial" w:cs="Arial"/>
            <w:sz w:val="24"/>
            <w:szCs w:val="24"/>
          </w:rPr>
          <w:t>N 945</w:t>
        </w:r>
      </w:hyperlink>
      <w:r w:rsidRPr="00D97D17">
        <w:rPr>
          <w:rFonts w:ascii="Arial" w:hAnsi="Arial" w:cs="Arial"/>
          <w:sz w:val="24"/>
          <w:szCs w:val="24"/>
        </w:rPr>
        <w:t xml:space="preserve">, от 01.10.2019 </w:t>
      </w:r>
      <w:hyperlink r:id="rId333">
        <w:r w:rsidRPr="00D97D17">
          <w:rPr>
            <w:rFonts w:ascii="Arial" w:hAnsi="Arial" w:cs="Arial"/>
            <w:sz w:val="24"/>
            <w:szCs w:val="24"/>
          </w:rPr>
          <w:t>N 1162</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1.32.1. разрабатывает и вносит на рассмотрение Думы проект местных нормативов градостроительного проектирования, проекты изменений в местные нормативы градостроительного проектирования;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1.32.1 введен </w:t>
      </w:r>
      <w:hyperlink r:id="rId334">
        <w:r w:rsidRPr="00D97D17">
          <w:rPr>
            <w:rFonts w:ascii="Arial" w:hAnsi="Arial" w:cs="Arial"/>
            <w:sz w:val="24"/>
            <w:szCs w:val="24"/>
          </w:rPr>
          <w:t>решением</w:t>
        </w:r>
      </w:hyperlink>
      <w:r w:rsidRPr="00D97D17">
        <w:rPr>
          <w:rFonts w:ascii="Arial" w:hAnsi="Arial" w:cs="Arial"/>
          <w:sz w:val="24"/>
          <w:szCs w:val="24"/>
        </w:rPr>
        <w:t xml:space="preserve"> Думы г. Томска от 11.11.2014 N 1142)</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1.32.2. организует размещение утвержденных Думой местных нормативов градостроительного проектирования в федеральной государственной информационной системе территориального планирования в сроки, установленные Градостроительным </w:t>
      </w:r>
      <w:hyperlink r:id="rId335">
        <w:r w:rsidRPr="00D97D17">
          <w:rPr>
            <w:rFonts w:ascii="Arial" w:hAnsi="Arial" w:cs="Arial"/>
            <w:sz w:val="24"/>
            <w:szCs w:val="24"/>
          </w:rPr>
          <w:t>кодексом</w:t>
        </w:r>
      </w:hyperlink>
      <w:r w:rsidRPr="00D97D17">
        <w:rPr>
          <w:rFonts w:ascii="Arial" w:hAnsi="Arial" w:cs="Arial"/>
          <w:sz w:val="24"/>
          <w:szCs w:val="24"/>
        </w:rPr>
        <w:t xml:space="preserve"> Российской Федерации;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1.32.2 введен </w:t>
      </w:r>
      <w:hyperlink r:id="rId336">
        <w:r w:rsidRPr="00D97D17">
          <w:rPr>
            <w:rFonts w:ascii="Arial" w:hAnsi="Arial" w:cs="Arial"/>
            <w:sz w:val="24"/>
            <w:szCs w:val="24"/>
          </w:rPr>
          <w:t>решением</w:t>
        </w:r>
      </w:hyperlink>
      <w:r w:rsidRPr="00D97D17">
        <w:rPr>
          <w:rFonts w:ascii="Arial" w:hAnsi="Arial" w:cs="Arial"/>
          <w:sz w:val="24"/>
          <w:szCs w:val="24"/>
        </w:rPr>
        <w:t xml:space="preserve"> Думы г. Томска от 11.11.2014 N 1142)</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1.32.3. организует в соответствии с федеральным законом выполнение комплексных кадастровых работ и утверждает карту-план территории;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lastRenderedPageBreak/>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1.32.3 в ред. </w:t>
      </w:r>
      <w:hyperlink r:id="rId337">
        <w:r w:rsidRPr="00D97D17">
          <w:rPr>
            <w:rFonts w:ascii="Arial" w:hAnsi="Arial" w:cs="Arial"/>
            <w:sz w:val="24"/>
            <w:szCs w:val="24"/>
          </w:rPr>
          <w:t>решения</w:t>
        </w:r>
      </w:hyperlink>
      <w:r w:rsidRPr="00D97D17">
        <w:rPr>
          <w:rFonts w:ascii="Arial" w:hAnsi="Arial" w:cs="Arial"/>
          <w:sz w:val="24"/>
          <w:szCs w:val="24"/>
        </w:rPr>
        <w:t xml:space="preserve"> Думы г. Томска от 01.06.2021 N 180)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1.33. в соответствии с законодательством утверждает схему размещения рекламных конструкций, 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установленных рекламных конструкций на территории городского округа;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1.33 в ред. </w:t>
      </w:r>
      <w:hyperlink r:id="rId338">
        <w:r w:rsidRPr="00D97D17">
          <w:rPr>
            <w:rFonts w:ascii="Arial" w:hAnsi="Arial" w:cs="Arial"/>
            <w:sz w:val="24"/>
            <w:szCs w:val="24"/>
          </w:rPr>
          <w:t>решения</w:t>
        </w:r>
      </w:hyperlink>
      <w:r w:rsidRPr="00D97D17">
        <w:rPr>
          <w:rFonts w:ascii="Arial" w:hAnsi="Arial" w:cs="Arial"/>
          <w:sz w:val="24"/>
          <w:szCs w:val="24"/>
        </w:rPr>
        <w:t xml:space="preserve"> Думы г. Томска от 10.09.2013 N 808)</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1.33.1. принимает решения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осуществляет разработку и утверждает лесохозяйственные регламенты лесничеств, расположенных на землях населенных пунктов;</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1.33.1 введен </w:t>
      </w:r>
      <w:hyperlink r:id="rId339">
        <w:r w:rsidRPr="00D97D17">
          <w:rPr>
            <w:rFonts w:ascii="Arial" w:hAnsi="Arial" w:cs="Arial"/>
            <w:sz w:val="24"/>
            <w:szCs w:val="24"/>
          </w:rPr>
          <w:t>решением</w:t>
        </w:r>
      </w:hyperlink>
      <w:r w:rsidRPr="00D97D17">
        <w:rPr>
          <w:rFonts w:ascii="Arial" w:hAnsi="Arial" w:cs="Arial"/>
          <w:sz w:val="24"/>
          <w:szCs w:val="24"/>
        </w:rPr>
        <w:t xml:space="preserve"> Думы г. Томска от 09.12.2021 N 289)</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1.33.2. осуществляет мероприятия по лесоустройству в отношении лесов, расположенных на землях населенных пунктов городского округа;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1.33.2 введен </w:t>
      </w:r>
      <w:hyperlink r:id="rId340">
        <w:r w:rsidRPr="00D97D17">
          <w:rPr>
            <w:rFonts w:ascii="Arial" w:hAnsi="Arial" w:cs="Arial"/>
            <w:sz w:val="24"/>
            <w:szCs w:val="24"/>
          </w:rPr>
          <w:t>решением</w:t>
        </w:r>
      </w:hyperlink>
      <w:r w:rsidRPr="00D97D17">
        <w:rPr>
          <w:rFonts w:ascii="Arial" w:hAnsi="Arial" w:cs="Arial"/>
          <w:sz w:val="24"/>
          <w:szCs w:val="24"/>
        </w:rPr>
        <w:t xml:space="preserve"> Думы г. Томска от 09.12.2021 N 289)</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1.34. осуществляет иные полномочия в области градостроительной деятельности, отнесенные к полномочиям органов местного самоуправления действующим законодательством и не отнесенные к полномочиям представительного органа местного самоуправления;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1.35. осуществляет управление и распоряжение земельными участками, находящимися в собственности Города Томска, а также земельными участками, государственная собственность на которые не разграничена, если иное не установлено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1.35.1. дает согласие в письменной форме на заключение соглашений об установлении сервитутов в отношении земельных участков, предоставленных в постоянное (бессрочное) пользование органам администрации, обладающим правами юридического лица;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1.35.1 введен </w:t>
      </w:r>
      <w:hyperlink r:id="rId341">
        <w:r w:rsidRPr="00D97D17">
          <w:rPr>
            <w:rFonts w:ascii="Arial" w:hAnsi="Arial" w:cs="Arial"/>
            <w:sz w:val="24"/>
            <w:szCs w:val="24"/>
          </w:rPr>
          <w:t>решением</w:t>
        </w:r>
      </w:hyperlink>
      <w:r w:rsidRPr="00D97D17">
        <w:rPr>
          <w:rFonts w:ascii="Arial" w:hAnsi="Arial" w:cs="Arial"/>
          <w:sz w:val="24"/>
          <w:szCs w:val="24"/>
        </w:rPr>
        <w:t xml:space="preserve"> Думы г. Томска от 28.08.2018 N 881)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1.35.2. дает согласие на отказ от права постоянного (бессрочного) пользования земельными участками, предоставленными органам администрации Города Томска, обладающим правами юридического лица, от имени учредителя таких органов;</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1.35.2 введен </w:t>
      </w:r>
      <w:hyperlink r:id="rId342">
        <w:r w:rsidRPr="00D97D17">
          <w:rPr>
            <w:rFonts w:ascii="Arial" w:hAnsi="Arial" w:cs="Arial"/>
            <w:sz w:val="24"/>
            <w:szCs w:val="24"/>
          </w:rPr>
          <w:t>решением</w:t>
        </w:r>
      </w:hyperlink>
      <w:r w:rsidRPr="00D97D17">
        <w:rPr>
          <w:rFonts w:ascii="Arial" w:hAnsi="Arial" w:cs="Arial"/>
          <w:sz w:val="24"/>
          <w:szCs w:val="24"/>
        </w:rPr>
        <w:t xml:space="preserve"> Думы г. Томска от 28.08.2018 N 881)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1.35.3. принимает решения и обеспечивает проведение на территории городского округа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1.35.3 введен </w:t>
      </w:r>
      <w:hyperlink r:id="rId343">
        <w:r w:rsidRPr="00D97D17">
          <w:rPr>
            <w:rFonts w:ascii="Arial" w:hAnsi="Arial" w:cs="Arial"/>
            <w:sz w:val="24"/>
            <w:szCs w:val="24"/>
          </w:rPr>
          <w:t>решением</w:t>
        </w:r>
      </w:hyperlink>
      <w:r w:rsidRPr="00D97D17">
        <w:rPr>
          <w:rFonts w:ascii="Arial" w:hAnsi="Arial" w:cs="Arial"/>
          <w:sz w:val="24"/>
          <w:szCs w:val="24"/>
        </w:rPr>
        <w:t xml:space="preserve"> Думы г. Томска от 01.06.2021 N 180)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1.35.4.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городского округа;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1.35.4 введен </w:t>
      </w:r>
      <w:hyperlink r:id="rId344">
        <w:r w:rsidRPr="00D97D17">
          <w:rPr>
            <w:rFonts w:ascii="Arial" w:hAnsi="Arial" w:cs="Arial"/>
            <w:sz w:val="24"/>
            <w:szCs w:val="24"/>
          </w:rPr>
          <w:t>решением</w:t>
        </w:r>
      </w:hyperlink>
      <w:r w:rsidRPr="00D97D17">
        <w:rPr>
          <w:rFonts w:ascii="Arial" w:hAnsi="Arial" w:cs="Arial"/>
          <w:sz w:val="24"/>
          <w:szCs w:val="24"/>
        </w:rPr>
        <w:t xml:space="preserve"> Думы г. Томска от 22.12.2023 N 784)</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1.36. осуществляет иные полномочия в области земельных отношений, отнесенные к полномочиям органов местного самоуправления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1.37.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изменяет, аннулирует такие наименования, размещает информацию в государственном адресном реестре;</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1.37 в ред. </w:t>
      </w:r>
      <w:hyperlink r:id="rId345">
        <w:r w:rsidRPr="00D97D17">
          <w:rPr>
            <w:rFonts w:ascii="Arial" w:hAnsi="Arial" w:cs="Arial"/>
            <w:sz w:val="24"/>
            <w:szCs w:val="24"/>
          </w:rPr>
          <w:t>решения</w:t>
        </w:r>
      </w:hyperlink>
      <w:r w:rsidRPr="00D97D17">
        <w:rPr>
          <w:rFonts w:ascii="Arial" w:hAnsi="Arial" w:cs="Arial"/>
          <w:sz w:val="24"/>
          <w:szCs w:val="24"/>
        </w:rPr>
        <w:t xml:space="preserve"> Думы г. Томска от 04.03.2014 N 955)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1.38. организует и осуществляет мероприятия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346">
        <w:r w:rsidRPr="00D97D17">
          <w:rPr>
            <w:rFonts w:ascii="Arial" w:hAnsi="Arial" w:cs="Arial"/>
            <w:sz w:val="24"/>
            <w:szCs w:val="24"/>
          </w:rPr>
          <w:t>решения</w:t>
        </w:r>
      </w:hyperlink>
      <w:r w:rsidRPr="00D97D17">
        <w:rPr>
          <w:rFonts w:ascii="Arial" w:hAnsi="Arial" w:cs="Arial"/>
          <w:sz w:val="24"/>
          <w:szCs w:val="24"/>
        </w:rPr>
        <w:t xml:space="preserve"> Думы г. Томска от 11.06.2013 N 734)</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1.39. обеспечивает создание, содержание и организацию деятельности аварийно-спасательных служб и (или) аварийно-спасательных формирований на территории городского округа;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1.40. осуществляет муниципальный контроль в области охраны и использования особо охраняемых природных территорий местного значения;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11.10.2011 </w:t>
      </w:r>
      <w:hyperlink r:id="rId347">
        <w:r w:rsidRPr="00D97D17">
          <w:rPr>
            <w:rFonts w:ascii="Arial" w:hAnsi="Arial" w:cs="Arial"/>
            <w:sz w:val="24"/>
            <w:szCs w:val="24"/>
          </w:rPr>
          <w:t>N 230</w:t>
        </w:r>
      </w:hyperlink>
      <w:r w:rsidRPr="00D97D17">
        <w:rPr>
          <w:rFonts w:ascii="Arial" w:hAnsi="Arial" w:cs="Arial"/>
          <w:sz w:val="24"/>
          <w:szCs w:val="24"/>
        </w:rPr>
        <w:t xml:space="preserve">, от 09.12.2021 </w:t>
      </w:r>
      <w:hyperlink r:id="rId348">
        <w:r w:rsidRPr="00D97D17">
          <w:rPr>
            <w:rFonts w:ascii="Arial" w:hAnsi="Arial" w:cs="Arial"/>
            <w:sz w:val="24"/>
            <w:szCs w:val="24"/>
          </w:rPr>
          <w:t>N 289</w:t>
        </w:r>
      </w:hyperlink>
      <w:r w:rsidRPr="00D97D17">
        <w:rPr>
          <w:rFonts w:ascii="Arial" w:hAnsi="Arial" w:cs="Arial"/>
          <w:sz w:val="24"/>
          <w:szCs w:val="24"/>
        </w:rPr>
        <w:t xml:space="preserve">, от 05.11.2024 </w:t>
      </w:r>
      <w:hyperlink r:id="rId349">
        <w:r w:rsidRPr="00D97D17">
          <w:rPr>
            <w:rFonts w:ascii="Arial" w:hAnsi="Arial" w:cs="Arial"/>
            <w:sz w:val="24"/>
            <w:szCs w:val="24"/>
          </w:rPr>
          <w:t>N 961</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1.41. организует и осуществляет мероприятия по мобилизационной подготовке муниципальных предприятий и учреждений, находящихся на территории городского округа;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1.42. осуществляет мероприятия по обеспечению безопасности людей на водных объектах, охране их жизни и здоровья;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D97D17">
        <w:rPr>
          <w:rFonts w:ascii="Arial" w:hAnsi="Arial" w:cs="Arial"/>
          <w:sz w:val="24"/>
          <w:szCs w:val="24"/>
        </w:rPr>
        <w:t>волонтерству</w:t>
      </w:r>
      <w:proofErr w:type="spellEnd"/>
      <w:r w:rsidRPr="00D97D17">
        <w:rPr>
          <w:rFonts w:ascii="Arial" w:hAnsi="Arial" w:cs="Arial"/>
          <w:sz w:val="24"/>
          <w:szCs w:val="24"/>
        </w:rPr>
        <w:t>);</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28.08.2018 </w:t>
      </w:r>
      <w:hyperlink r:id="rId350">
        <w:r w:rsidRPr="00D97D17">
          <w:rPr>
            <w:rFonts w:ascii="Arial" w:hAnsi="Arial" w:cs="Arial"/>
            <w:sz w:val="24"/>
            <w:szCs w:val="24"/>
          </w:rPr>
          <w:t>N 881</w:t>
        </w:r>
      </w:hyperlink>
      <w:r w:rsidRPr="00D97D17">
        <w:rPr>
          <w:rFonts w:ascii="Arial" w:hAnsi="Arial" w:cs="Arial"/>
          <w:sz w:val="24"/>
          <w:szCs w:val="24"/>
        </w:rPr>
        <w:t xml:space="preserve">, от 01.10.2019 </w:t>
      </w:r>
      <w:hyperlink r:id="rId351">
        <w:r w:rsidRPr="00D97D17">
          <w:rPr>
            <w:rFonts w:ascii="Arial" w:hAnsi="Arial" w:cs="Arial"/>
            <w:sz w:val="24"/>
            <w:szCs w:val="24"/>
          </w:rPr>
          <w:t>N 1161</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1.44.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городском округе;</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1.44 в ред. </w:t>
      </w:r>
      <w:hyperlink r:id="rId352">
        <w:r w:rsidRPr="00D97D17">
          <w:rPr>
            <w:rFonts w:ascii="Arial" w:hAnsi="Arial" w:cs="Arial"/>
            <w:sz w:val="24"/>
            <w:szCs w:val="24"/>
          </w:rPr>
          <w:t>решения</w:t>
        </w:r>
      </w:hyperlink>
      <w:r w:rsidRPr="00D97D17">
        <w:rPr>
          <w:rFonts w:ascii="Arial" w:hAnsi="Arial" w:cs="Arial"/>
          <w:sz w:val="24"/>
          <w:szCs w:val="24"/>
        </w:rPr>
        <w:t xml:space="preserve"> Думы г. Томска от 22.12.2023 N 785)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1.45. осуществляет в пределах, установленных водным законодательством </w:t>
      </w:r>
      <w:r w:rsidRPr="00D97D17">
        <w:rPr>
          <w:rFonts w:ascii="Arial" w:hAnsi="Arial" w:cs="Arial"/>
          <w:sz w:val="24"/>
          <w:szCs w:val="24"/>
        </w:rPr>
        <w:lastRenderedPageBreak/>
        <w:t>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правила использования водных объектов для рекреационных целей;</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11.10.2011 </w:t>
      </w:r>
      <w:hyperlink r:id="rId353">
        <w:r w:rsidRPr="00D97D17">
          <w:rPr>
            <w:rFonts w:ascii="Arial" w:hAnsi="Arial" w:cs="Arial"/>
            <w:sz w:val="24"/>
            <w:szCs w:val="24"/>
          </w:rPr>
          <w:t>N 230</w:t>
        </w:r>
      </w:hyperlink>
      <w:r w:rsidRPr="00D97D17">
        <w:rPr>
          <w:rFonts w:ascii="Arial" w:hAnsi="Arial" w:cs="Arial"/>
          <w:sz w:val="24"/>
          <w:szCs w:val="24"/>
        </w:rPr>
        <w:t xml:space="preserve">, от 07.05.2024 </w:t>
      </w:r>
      <w:hyperlink r:id="rId354">
        <w:r w:rsidRPr="00D97D17">
          <w:rPr>
            <w:rFonts w:ascii="Arial" w:hAnsi="Arial" w:cs="Arial"/>
            <w:sz w:val="24"/>
            <w:szCs w:val="24"/>
          </w:rPr>
          <w:t>N 871</w:t>
        </w:r>
      </w:hyperlink>
      <w:r w:rsidRPr="00D97D17">
        <w:rPr>
          <w:rFonts w:ascii="Arial" w:hAnsi="Arial" w:cs="Arial"/>
          <w:sz w:val="24"/>
          <w:szCs w:val="24"/>
        </w:rPr>
        <w:t xml:space="preserve">, от 05.11.2024 </w:t>
      </w:r>
      <w:hyperlink r:id="rId355">
        <w:r w:rsidRPr="00D97D17">
          <w:rPr>
            <w:rFonts w:ascii="Arial" w:hAnsi="Arial" w:cs="Arial"/>
            <w:sz w:val="24"/>
            <w:szCs w:val="24"/>
          </w:rPr>
          <w:t>N 961</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1.46. обеспечивает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1.46 в ред. </w:t>
      </w:r>
      <w:hyperlink r:id="rId356">
        <w:r w:rsidRPr="00D97D17">
          <w:rPr>
            <w:rFonts w:ascii="Arial" w:hAnsi="Arial" w:cs="Arial"/>
            <w:sz w:val="24"/>
            <w:szCs w:val="24"/>
          </w:rPr>
          <w:t>решения</w:t>
        </w:r>
      </w:hyperlink>
      <w:r w:rsidRPr="00D97D17">
        <w:rPr>
          <w:rFonts w:ascii="Arial" w:hAnsi="Arial" w:cs="Arial"/>
          <w:sz w:val="24"/>
          <w:szCs w:val="24"/>
        </w:rPr>
        <w:t xml:space="preserve"> Думы г. Томска от 05.08.2014 N 1070)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1.47. отменен. - </w:t>
      </w:r>
      <w:hyperlink r:id="rId357">
        <w:r w:rsidRPr="00D97D17">
          <w:rPr>
            <w:rFonts w:ascii="Arial" w:hAnsi="Arial" w:cs="Arial"/>
            <w:sz w:val="24"/>
            <w:szCs w:val="24"/>
          </w:rPr>
          <w:t>Решение</w:t>
        </w:r>
      </w:hyperlink>
      <w:r w:rsidRPr="00D97D17">
        <w:rPr>
          <w:rFonts w:ascii="Arial" w:hAnsi="Arial" w:cs="Arial"/>
          <w:sz w:val="24"/>
          <w:szCs w:val="24"/>
        </w:rPr>
        <w:t xml:space="preserve"> Думы г. Томска от 01.10.2019 N 1161;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1.48. утверждает тарифы (цены) на услуги (продукцию) муниципальных предприятий и учреждений, выполнение работ, за исключением случаев, предусмотренных федеральными законами;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1.48 в ред. </w:t>
      </w:r>
      <w:hyperlink r:id="rId358">
        <w:r w:rsidRPr="00D97D17">
          <w:rPr>
            <w:rFonts w:ascii="Arial" w:hAnsi="Arial" w:cs="Arial"/>
            <w:sz w:val="24"/>
            <w:szCs w:val="24"/>
          </w:rPr>
          <w:t>решения</w:t>
        </w:r>
      </w:hyperlink>
      <w:r w:rsidRPr="00D97D17">
        <w:rPr>
          <w:rFonts w:ascii="Arial" w:hAnsi="Arial" w:cs="Arial"/>
          <w:sz w:val="24"/>
          <w:szCs w:val="24"/>
        </w:rPr>
        <w:t xml:space="preserve"> Думы г. Томска от 04.09.2012 N 500)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1.49. утверждает в установленном законодательством порядке положение о расчете размера платы за наем жилого помещения и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а также в случаях, предусмотренных действующим законодательством, размер платы за содержание и ремонт жилого помещения;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01.03.2011 </w:t>
      </w:r>
      <w:hyperlink r:id="rId359">
        <w:r w:rsidRPr="00D97D17">
          <w:rPr>
            <w:rFonts w:ascii="Arial" w:hAnsi="Arial" w:cs="Arial"/>
            <w:sz w:val="24"/>
            <w:szCs w:val="24"/>
          </w:rPr>
          <w:t>N 78</w:t>
        </w:r>
      </w:hyperlink>
      <w:r w:rsidRPr="00D97D17">
        <w:rPr>
          <w:rFonts w:ascii="Arial" w:hAnsi="Arial" w:cs="Arial"/>
          <w:sz w:val="24"/>
          <w:szCs w:val="24"/>
        </w:rPr>
        <w:t xml:space="preserve">, от 23.05.2017 </w:t>
      </w:r>
      <w:hyperlink r:id="rId360">
        <w:r w:rsidRPr="00D97D17">
          <w:rPr>
            <w:rFonts w:ascii="Arial" w:hAnsi="Arial" w:cs="Arial"/>
            <w:sz w:val="24"/>
            <w:szCs w:val="24"/>
          </w:rPr>
          <w:t>N 530</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1.50. выполняет функции по формированию муниципального заказа и осуществлению закупок товаров, работ, услуг для обеспечения муниципальных нужд, за исключением Думы Города Томска и Счетной палаты Города Томска, в соответствии с действующим законодательством осуществляет контроль в сфере закупок;</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05.08.2014 </w:t>
      </w:r>
      <w:hyperlink r:id="rId361">
        <w:r w:rsidRPr="00D97D17">
          <w:rPr>
            <w:rFonts w:ascii="Arial" w:hAnsi="Arial" w:cs="Arial"/>
            <w:sz w:val="24"/>
            <w:szCs w:val="24"/>
          </w:rPr>
          <w:t>N 1070</w:t>
        </w:r>
      </w:hyperlink>
      <w:r w:rsidRPr="00D97D17">
        <w:rPr>
          <w:rFonts w:ascii="Arial" w:hAnsi="Arial" w:cs="Arial"/>
          <w:sz w:val="24"/>
          <w:szCs w:val="24"/>
        </w:rPr>
        <w:t xml:space="preserve">, от 05.07.2016 </w:t>
      </w:r>
      <w:hyperlink r:id="rId362">
        <w:r w:rsidRPr="00D97D17">
          <w:rPr>
            <w:rFonts w:ascii="Arial" w:hAnsi="Arial" w:cs="Arial"/>
            <w:sz w:val="24"/>
            <w:szCs w:val="24"/>
          </w:rPr>
          <w:t>N 272</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1.51. представляет на утверждение Думы проект бюджета Города Томска и отчет о его исполнении;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1.52. представляет на утверждение Думы проекты муниципальных правовых актов, предусматривающие установление, изменение, отмену местных налогов;</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1.53. принимает решение об осуществлении городских займов, предоставлении бюджетных кредитов в порядке, установленном Думой;</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363">
        <w:r w:rsidRPr="00D97D17">
          <w:rPr>
            <w:rFonts w:ascii="Arial" w:hAnsi="Arial" w:cs="Arial"/>
            <w:sz w:val="24"/>
            <w:szCs w:val="24"/>
          </w:rPr>
          <w:t>решения</w:t>
        </w:r>
      </w:hyperlink>
      <w:r w:rsidRPr="00D97D17">
        <w:rPr>
          <w:rFonts w:ascii="Arial" w:hAnsi="Arial" w:cs="Arial"/>
          <w:sz w:val="24"/>
          <w:szCs w:val="24"/>
        </w:rPr>
        <w:t xml:space="preserve"> Думы г. Томска от 04.03.2014 N 955)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1.54. осуществляет управление муниципальным долгом;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1.55. выступает эмитентом муниципальных ценных бумаг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1.56. утверждает условия эмиссии и обращения муниципальных ценных бумаг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1.57. принимает решение об эмиссии отдельного выпуска муниципальных </w:t>
      </w:r>
      <w:r w:rsidRPr="00D97D17">
        <w:rPr>
          <w:rFonts w:ascii="Arial" w:hAnsi="Arial" w:cs="Arial"/>
          <w:sz w:val="24"/>
          <w:szCs w:val="24"/>
        </w:rPr>
        <w:lastRenderedPageBreak/>
        <w:t>ценных бумаг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1.58. утверждает и представляет в Министерство финансов Российской Федерации отчет об итогах эмиссии муниципальных ценных бумаг Города Томска и отчет об исполнении обязательств, возникших в результате эмиссии муниципальных ценных бумаг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1.59. осуществляет иные полномочия в отношениях, регулируемых бюджетным законодательством, отнесенные к полномочиям органов местного самоуправления действующим законодательством и не отнесенные к полномочиям представительного органа местного самоуправления;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1.60. осуществляет уведомительную регистрацию соглашений и коллективных договоров, а также изменений и дополнений, внесенных в них, в соответствии с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1.61. регулирует систему оплаты труда в муниципальных учреждениях в соответствии с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1.62. обеспечивает в соответствии с законодательством реализацию основных направлений в области охраны труда;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1.62.1. осуществляет 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1.62.1 введен </w:t>
      </w:r>
      <w:hyperlink r:id="rId364">
        <w:r w:rsidRPr="00D97D17">
          <w:rPr>
            <w:rFonts w:ascii="Arial" w:hAnsi="Arial" w:cs="Arial"/>
            <w:sz w:val="24"/>
            <w:szCs w:val="24"/>
          </w:rPr>
          <w:t>решением</w:t>
        </w:r>
      </w:hyperlink>
      <w:r w:rsidRPr="00D97D17">
        <w:rPr>
          <w:rFonts w:ascii="Arial" w:hAnsi="Arial" w:cs="Arial"/>
          <w:sz w:val="24"/>
          <w:szCs w:val="24"/>
        </w:rPr>
        <w:t xml:space="preserve"> Думы г. Томска от 28.08.2018 N 881)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1.63.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1.64. в соответствии с законодательством обеспечивает защиту государственной тайны;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1.65. обеспечивает исполнение законодательства об обороне;</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1.66. в случаях, предусмотренных законодательством, осуществляет запись актов гражданского состояния;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1.67. обращается в суд или арбитражный суд с требованиями в целях защиты прав и законных интересов населения Города Томска, а также прав и законных интересов администрации Города Томска, в том числе о признании недействительными актов органов государственной власти и органов местного самоуправления;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1.68. организует и осуществляет на территории городского округа муниципальный контроль по вопросам, предусмотренным федеральными законами, определяет уполномоченные на осуществление муниципального контроля отраслевые (функциональные) и территориальные органы администрации, устанавливает их организационную структуру, определяет их полномочия, функции и порядок деятельности в указанной сфере деятельности, определяет перечень должностных лиц указанных уполномоченных органов администрации и их полномочия;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1.68 в ред. </w:t>
      </w:r>
      <w:hyperlink r:id="rId365">
        <w:r w:rsidRPr="00D97D17">
          <w:rPr>
            <w:rFonts w:ascii="Arial" w:hAnsi="Arial" w:cs="Arial"/>
            <w:sz w:val="24"/>
            <w:szCs w:val="24"/>
          </w:rPr>
          <w:t>решения</w:t>
        </w:r>
      </w:hyperlink>
      <w:r w:rsidRPr="00D97D17">
        <w:rPr>
          <w:rFonts w:ascii="Arial" w:hAnsi="Arial" w:cs="Arial"/>
          <w:sz w:val="24"/>
          <w:szCs w:val="24"/>
        </w:rPr>
        <w:t xml:space="preserve"> Думы г. Томска от 11.10.2011 N 230)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1.69. взаимодействует с научно-образовательным комплексом, содействует развитию инновационной деятельности и созданию условий развития наукоемкого бизнеса на территории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1.70. создает условия для развития институтов местного самоуправления на территории Города Томска, взаимодействует с общественными объединениями и иными некоммерческими организациями, обеспечивает участие городского округа в межмуниципальном сотрудничестве и международной деятельности;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1.71. осуществляет полномочия органов местного самоуправления, предусмотренные Федеральным </w:t>
      </w:r>
      <w:hyperlink r:id="rId366">
        <w:r w:rsidRPr="00D97D17">
          <w:rPr>
            <w:rFonts w:ascii="Arial" w:hAnsi="Arial" w:cs="Arial"/>
            <w:sz w:val="24"/>
            <w:szCs w:val="24"/>
          </w:rPr>
          <w:t>законом</w:t>
        </w:r>
      </w:hyperlink>
      <w:r w:rsidRPr="00D97D17">
        <w:rPr>
          <w:rFonts w:ascii="Arial" w:hAnsi="Arial" w:cs="Arial"/>
          <w:sz w:val="24"/>
          <w:szCs w:val="24"/>
        </w:rPr>
        <w:t xml:space="preserve"> от 27.07.2010 N 210-ФЗ "Об организации предоставления государственных и муниципальных услуг", за исключением полномочий, прямо отнесенных указанным </w:t>
      </w:r>
      <w:hyperlink r:id="rId367">
        <w:r w:rsidRPr="00D97D17">
          <w:rPr>
            <w:rFonts w:ascii="Arial" w:hAnsi="Arial" w:cs="Arial"/>
            <w:sz w:val="24"/>
            <w:szCs w:val="24"/>
          </w:rPr>
          <w:t>Законом</w:t>
        </w:r>
      </w:hyperlink>
      <w:r w:rsidRPr="00D97D17">
        <w:rPr>
          <w:rFonts w:ascii="Arial" w:hAnsi="Arial" w:cs="Arial"/>
          <w:sz w:val="24"/>
          <w:szCs w:val="24"/>
        </w:rPr>
        <w:t xml:space="preserve"> к компетенции представительного органа муниципального образования;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1.71 введен </w:t>
      </w:r>
      <w:hyperlink r:id="rId368">
        <w:r w:rsidRPr="00D97D17">
          <w:rPr>
            <w:rFonts w:ascii="Arial" w:hAnsi="Arial" w:cs="Arial"/>
            <w:sz w:val="24"/>
            <w:szCs w:val="24"/>
          </w:rPr>
          <w:t>решением</w:t>
        </w:r>
      </w:hyperlink>
      <w:r w:rsidRPr="00D97D17">
        <w:rPr>
          <w:rFonts w:ascii="Arial" w:hAnsi="Arial" w:cs="Arial"/>
          <w:sz w:val="24"/>
          <w:szCs w:val="24"/>
        </w:rPr>
        <w:t xml:space="preserve"> Думы г. Томска от 01.03.2011 N 78)</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1.72. организует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1.72 введен </w:t>
      </w:r>
      <w:hyperlink r:id="rId369">
        <w:r w:rsidRPr="00D97D17">
          <w:rPr>
            <w:rFonts w:ascii="Arial" w:hAnsi="Arial" w:cs="Arial"/>
            <w:sz w:val="24"/>
            <w:szCs w:val="24"/>
          </w:rPr>
          <w:t>решением</w:t>
        </w:r>
      </w:hyperlink>
      <w:r w:rsidRPr="00D97D17">
        <w:rPr>
          <w:rFonts w:ascii="Arial" w:hAnsi="Arial" w:cs="Arial"/>
          <w:sz w:val="24"/>
          <w:szCs w:val="24"/>
        </w:rPr>
        <w:t xml:space="preserve"> Думы г. Томска от 11.10.2011 N 230)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1.73. организует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1.73 введен </w:t>
      </w:r>
      <w:hyperlink r:id="rId370">
        <w:r w:rsidRPr="00D97D17">
          <w:rPr>
            <w:rFonts w:ascii="Arial" w:hAnsi="Arial" w:cs="Arial"/>
            <w:sz w:val="24"/>
            <w:szCs w:val="24"/>
          </w:rPr>
          <w:t>решением</w:t>
        </w:r>
      </w:hyperlink>
      <w:r w:rsidRPr="00D97D17">
        <w:rPr>
          <w:rFonts w:ascii="Arial" w:hAnsi="Arial" w:cs="Arial"/>
          <w:sz w:val="24"/>
          <w:szCs w:val="24"/>
        </w:rPr>
        <w:t xml:space="preserve"> Думы г. Томска от 11.10.2011 N 230)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1.74.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1.74 введен </w:t>
      </w:r>
      <w:hyperlink r:id="rId371">
        <w:r w:rsidRPr="00D97D17">
          <w:rPr>
            <w:rFonts w:ascii="Arial" w:hAnsi="Arial" w:cs="Arial"/>
            <w:sz w:val="24"/>
            <w:szCs w:val="24"/>
          </w:rPr>
          <w:t>решением</w:t>
        </w:r>
      </w:hyperlink>
      <w:r w:rsidRPr="00D97D17">
        <w:rPr>
          <w:rFonts w:ascii="Arial" w:hAnsi="Arial" w:cs="Arial"/>
          <w:sz w:val="24"/>
          <w:szCs w:val="24"/>
        </w:rPr>
        <w:t xml:space="preserve"> Думы г. Томска от 11.10.2011 N 230; в ред. </w:t>
      </w:r>
      <w:hyperlink r:id="rId372">
        <w:r w:rsidRPr="00D97D17">
          <w:rPr>
            <w:rFonts w:ascii="Arial" w:hAnsi="Arial" w:cs="Arial"/>
            <w:sz w:val="24"/>
            <w:szCs w:val="24"/>
          </w:rPr>
          <w:t>решения</w:t>
        </w:r>
      </w:hyperlink>
      <w:r w:rsidRPr="00D97D17">
        <w:rPr>
          <w:rFonts w:ascii="Arial" w:hAnsi="Arial" w:cs="Arial"/>
          <w:sz w:val="24"/>
          <w:szCs w:val="24"/>
        </w:rPr>
        <w:t xml:space="preserve"> Думы г. Томска от 14.06.2022 N 429)</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1.75. обеспечивает осуществление мер по противодействию коррупции в границах городского округа;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1.75 введен </w:t>
      </w:r>
      <w:hyperlink r:id="rId373">
        <w:r w:rsidRPr="00D97D17">
          <w:rPr>
            <w:rFonts w:ascii="Arial" w:hAnsi="Arial" w:cs="Arial"/>
            <w:sz w:val="24"/>
            <w:szCs w:val="24"/>
          </w:rPr>
          <w:t>решением</w:t>
        </w:r>
      </w:hyperlink>
      <w:r w:rsidRPr="00D97D17">
        <w:rPr>
          <w:rFonts w:ascii="Arial" w:hAnsi="Arial" w:cs="Arial"/>
          <w:sz w:val="24"/>
          <w:szCs w:val="24"/>
        </w:rPr>
        <w:t xml:space="preserve"> Думы г. Томска от 04.09.2012 N 500; в ред. </w:t>
      </w:r>
      <w:hyperlink r:id="rId374">
        <w:r w:rsidRPr="00D97D17">
          <w:rPr>
            <w:rFonts w:ascii="Arial" w:hAnsi="Arial" w:cs="Arial"/>
            <w:sz w:val="24"/>
            <w:szCs w:val="24"/>
          </w:rPr>
          <w:t>решения</w:t>
        </w:r>
      </w:hyperlink>
      <w:r w:rsidRPr="00D97D17">
        <w:rPr>
          <w:rFonts w:ascii="Arial" w:hAnsi="Arial" w:cs="Arial"/>
          <w:sz w:val="24"/>
          <w:szCs w:val="24"/>
        </w:rPr>
        <w:t xml:space="preserve"> Думы г. Томска от 11.06.2013 N 734)</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1.76. утверждает Генеральные условия эмиссии и обращения муниципальных ценных бумаг Города Томска;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1.76 введен </w:t>
      </w:r>
      <w:hyperlink r:id="rId375">
        <w:r w:rsidRPr="00D97D17">
          <w:rPr>
            <w:rFonts w:ascii="Arial" w:hAnsi="Arial" w:cs="Arial"/>
            <w:sz w:val="24"/>
            <w:szCs w:val="24"/>
          </w:rPr>
          <w:t>решением</w:t>
        </w:r>
      </w:hyperlink>
      <w:r w:rsidRPr="00D97D17">
        <w:rPr>
          <w:rFonts w:ascii="Arial" w:hAnsi="Arial" w:cs="Arial"/>
          <w:sz w:val="24"/>
          <w:szCs w:val="24"/>
        </w:rPr>
        <w:t xml:space="preserve"> Думы г. Томска от 11.06.2013 N 734; в ред. </w:t>
      </w:r>
      <w:hyperlink r:id="rId376">
        <w:r w:rsidRPr="00D97D17">
          <w:rPr>
            <w:rFonts w:ascii="Arial" w:hAnsi="Arial" w:cs="Arial"/>
            <w:sz w:val="24"/>
            <w:szCs w:val="24"/>
          </w:rPr>
          <w:t>решения</w:t>
        </w:r>
      </w:hyperlink>
      <w:r w:rsidRPr="00D97D17">
        <w:rPr>
          <w:rFonts w:ascii="Arial" w:hAnsi="Arial" w:cs="Arial"/>
          <w:sz w:val="24"/>
          <w:szCs w:val="24"/>
        </w:rPr>
        <w:t xml:space="preserve"> Думы г. Томска от 04.03.2014 N 955)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1.77.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1.77 введен </w:t>
      </w:r>
      <w:hyperlink r:id="rId377">
        <w:r w:rsidRPr="00D97D17">
          <w:rPr>
            <w:rFonts w:ascii="Arial" w:hAnsi="Arial" w:cs="Arial"/>
            <w:sz w:val="24"/>
            <w:szCs w:val="24"/>
          </w:rPr>
          <w:t>решением</w:t>
        </w:r>
      </w:hyperlink>
      <w:r w:rsidRPr="00D97D17">
        <w:rPr>
          <w:rFonts w:ascii="Arial" w:hAnsi="Arial" w:cs="Arial"/>
          <w:sz w:val="24"/>
          <w:szCs w:val="24"/>
        </w:rPr>
        <w:t xml:space="preserve"> Думы г. Томска от 04.03.2014 N 955; в ред. решений Думы г. Томска от 02.04.2019 </w:t>
      </w:r>
      <w:hyperlink r:id="rId378">
        <w:r w:rsidRPr="00D97D17">
          <w:rPr>
            <w:rFonts w:ascii="Arial" w:hAnsi="Arial" w:cs="Arial"/>
            <w:sz w:val="24"/>
            <w:szCs w:val="24"/>
          </w:rPr>
          <w:t>N 1064</w:t>
        </w:r>
      </w:hyperlink>
      <w:r w:rsidRPr="00D97D17">
        <w:rPr>
          <w:rFonts w:ascii="Arial" w:hAnsi="Arial" w:cs="Arial"/>
          <w:sz w:val="24"/>
          <w:szCs w:val="24"/>
        </w:rPr>
        <w:t xml:space="preserve">, от 01.10.2024 </w:t>
      </w:r>
      <w:hyperlink r:id="rId379">
        <w:r w:rsidRPr="00D97D17">
          <w:rPr>
            <w:rFonts w:ascii="Arial" w:hAnsi="Arial" w:cs="Arial"/>
            <w:sz w:val="24"/>
            <w:szCs w:val="24"/>
          </w:rPr>
          <w:t>N 945</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1.78. осуществляет учет личных подсобных хозяйств, которые ведут граждане в соответствии с Федеральным </w:t>
      </w:r>
      <w:hyperlink r:id="rId380">
        <w:r w:rsidRPr="00D97D17">
          <w:rPr>
            <w:rFonts w:ascii="Arial" w:hAnsi="Arial" w:cs="Arial"/>
            <w:sz w:val="24"/>
            <w:szCs w:val="24"/>
          </w:rPr>
          <w:t>законом</w:t>
        </w:r>
      </w:hyperlink>
      <w:r w:rsidRPr="00D97D17">
        <w:rPr>
          <w:rFonts w:ascii="Arial" w:hAnsi="Arial" w:cs="Arial"/>
          <w:sz w:val="24"/>
          <w:szCs w:val="24"/>
        </w:rPr>
        <w:t xml:space="preserve"> от 7 июля 2003 года N 112-ФЗ "О личном </w:t>
      </w:r>
      <w:r w:rsidRPr="00D97D17">
        <w:rPr>
          <w:rFonts w:ascii="Arial" w:hAnsi="Arial" w:cs="Arial"/>
          <w:sz w:val="24"/>
          <w:szCs w:val="24"/>
        </w:rPr>
        <w:lastRenderedPageBreak/>
        <w:t xml:space="preserve">подсобном хозяйстве", в </w:t>
      </w:r>
      <w:proofErr w:type="spellStart"/>
      <w:r w:rsidRPr="00D97D17">
        <w:rPr>
          <w:rFonts w:ascii="Arial" w:hAnsi="Arial" w:cs="Arial"/>
          <w:sz w:val="24"/>
          <w:szCs w:val="24"/>
        </w:rPr>
        <w:t>похозяйственных</w:t>
      </w:r>
      <w:proofErr w:type="spellEnd"/>
      <w:r w:rsidRPr="00D97D17">
        <w:rPr>
          <w:rFonts w:ascii="Arial" w:hAnsi="Arial" w:cs="Arial"/>
          <w:sz w:val="24"/>
          <w:szCs w:val="24"/>
        </w:rPr>
        <w:t xml:space="preserve"> книгах.</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1.78 введен </w:t>
      </w:r>
      <w:hyperlink r:id="rId381">
        <w:r w:rsidRPr="00D97D17">
          <w:rPr>
            <w:rFonts w:ascii="Arial" w:hAnsi="Arial" w:cs="Arial"/>
            <w:sz w:val="24"/>
            <w:szCs w:val="24"/>
          </w:rPr>
          <w:t>решением</w:t>
        </w:r>
      </w:hyperlink>
      <w:r w:rsidRPr="00D97D17">
        <w:rPr>
          <w:rFonts w:ascii="Arial" w:hAnsi="Arial" w:cs="Arial"/>
          <w:sz w:val="24"/>
          <w:szCs w:val="24"/>
        </w:rPr>
        <w:t xml:space="preserve"> Думы г. Томска от 01.10.2024 N 945)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Администрация Города Томска осуществляет иные полномочия по решению вопросов местного значения, а также вправе участвовать в осуществлении иных государственных полномочий (не переданных органам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382">
        <w:r w:rsidRPr="00D97D17">
          <w:rPr>
            <w:rFonts w:ascii="Arial" w:hAnsi="Arial" w:cs="Arial"/>
            <w:sz w:val="24"/>
            <w:szCs w:val="24"/>
          </w:rPr>
          <w:t>решения</w:t>
        </w:r>
      </w:hyperlink>
      <w:r w:rsidRPr="00D97D17">
        <w:rPr>
          <w:rFonts w:ascii="Arial" w:hAnsi="Arial" w:cs="Arial"/>
          <w:sz w:val="24"/>
          <w:szCs w:val="24"/>
        </w:rPr>
        <w:t xml:space="preserve"> Думы г. Томска от 11.10.2011 N 230)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3. Полномочия по решению вопросов местного значения, указанные в </w:t>
      </w:r>
      <w:hyperlink w:anchor="P768">
        <w:r w:rsidRPr="00D97D17">
          <w:rPr>
            <w:rFonts w:ascii="Arial" w:hAnsi="Arial" w:cs="Arial"/>
            <w:sz w:val="24"/>
            <w:szCs w:val="24"/>
          </w:rPr>
          <w:t>пункте 1</w:t>
        </w:r>
      </w:hyperlink>
      <w:r w:rsidRPr="00D97D17">
        <w:rPr>
          <w:rFonts w:ascii="Arial" w:hAnsi="Arial" w:cs="Arial"/>
          <w:sz w:val="24"/>
          <w:szCs w:val="24"/>
        </w:rPr>
        <w:t xml:space="preserve"> настоящей статьи, осуществляются администрацией Города Томска с учетом положений </w:t>
      </w:r>
      <w:hyperlink w:anchor="P86">
        <w:r w:rsidRPr="00D97D17">
          <w:rPr>
            <w:rFonts w:ascii="Arial" w:hAnsi="Arial" w:cs="Arial"/>
            <w:sz w:val="24"/>
            <w:szCs w:val="24"/>
          </w:rPr>
          <w:t>пункта 1.1 статьи 8</w:t>
        </w:r>
      </w:hyperlink>
      <w:r w:rsidRPr="00D97D17">
        <w:rPr>
          <w:rFonts w:ascii="Arial" w:hAnsi="Arial" w:cs="Arial"/>
          <w:sz w:val="24"/>
          <w:szCs w:val="24"/>
        </w:rPr>
        <w:t xml:space="preserve"> настоящего Устава.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3 введен </w:t>
      </w:r>
      <w:hyperlink r:id="rId383">
        <w:r w:rsidRPr="00D97D17">
          <w:rPr>
            <w:rFonts w:ascii="Arial" w:hAnsi="Arial" w:cs="Arial"/>
            <w:sz w:val="24"/>
            <w:szCs w:val="24"/>
          </w:rPr>
          <w:t>решением</w:t>
        </w:r>
      </w:hyperlink>
      <w:r w:rsidRPr="00D97D17">
        <w:rPr>
          <w:rFonts w:ascii="Arial" w:hAnsi="Arial" w:cs="Arial"/>
          <w:sz w:val="24"/>
          <w:szCs w:val="24"/>
        </w:rPr>
        <w:t xml:space="preserve"> Думы г. Томска от 22.12.2023 N 785)</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41. Счетная палата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Счетная палата является постоянно действующим органом внешнего муниципального финансового контроля Города Томска, образуемым Думой в целях осуществления контроля за исполнением бюджета Города Томска, соблюдением установленного порядка подготовки и рассмотрения проекта бюджета Города Томска,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11.10.2011 </w:t>
      </w:r>
      <w:hyperlink r:id="rId384">
        <w:r w:rsidRPr="00D97D17">
          <w:rPr>
            <w:rFonts w:ascii="Arial" w:hAnsi="Arial" w:cs="Arial"/>
            <w:sz w:val="24"/>
            <w:szCs w:val="24"/>
          </w:rPr>
          <w:t>N 230</w:t>
        </w:r>
      </w:hyperlink>
      <w:r w:rsidRPr="00D97D17">
        <w:rPr>
          <w:rFonts w:ascii="Arial" w:hAnsi="Arial" w:cs="Arial"/>
          <w:sz w:val="24"/>
          <w:szCs w:val="24"/>
        </w:rPr>
        <w:t xml:space="preserve">, от 04.03.2014 </w:t>
      </w:r>
      <w:hyperlink r:id="rId385">
        <w:r w:rsidRPr="00D97D17">
          <w:rPr>
            <w:rFonts w:ascii="Arial" w:hAnsi="Arial" w:cs="Arial"/>
            <w:sz w:val="24"/>
            <w:szCs w:val="24"/>
          </w:rPr>
          <w:t>N 955</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Счетная палата обладает правами юридического лица.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Счетная палата обладает организационной и функциональной независимостью и осуществляет свою деятельность самостоятельно. Счетная палата подотчетна Думе.</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3 в ред. </w:t>
      </w:r>
      <w:hyperlink r:id="rId386">
        <w:r w:rsidRPr="00D97D17">
          <w:rPr>
            <w:rFonts w:ascii="Arial" w:hAnsi="Arial" w:cs="Arial"/>
            <w:sz w:val="24"/>
            <w:szCs w:val="24"/>
          </w:rPr>
          <w:t>решения</w:t>
        </w:r>
      </w:hyperlink>
      <w:r w:rsidRPr="00D97D17">
        <w:rPr>
          <w:rFonts w:ascii="Arial" w:hAnsi="Arial" w:cs="Arial"/>
          <w:sz w:val="24"/>
          <w:szCs w:val="24"/>
        </w:rPr>
        <w:t xml:space="preserve"> Думы г. Томска от 11.10.2011 N 230)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Деятельность Счетной палаты не может быть приостановлена, в том числе в связи с досрочным прекращением полномочий Думы.</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4 в ред. </w:t>
      </w:r>
      <w:hyperlink r:id="rId387">
        <w:r w:rsidRPr="00D97D17">
          <w:rPr>
            <w:rFonts w:ascii="Arial" w:hAnsi="Arial" w:cs="Arial"/>
            <w:sz w:val="24"/>
            <w:szCs w:val="24"/>
          </w:rPr>
          <w:t>решения</w:t>
        </w:r>
      </w:hyperlink>
      <w:r w:rsidRPr="00D97D17">
        <w:rPr>
          <w:rFonts w:ascii="Arial" w:hAnsi="Arial" w:cs="Arial"/>
          <w:sz w:val="24"/>
          <w:szCs w:val="24"/>
        </w:rPr>
        <w:t xml:space="preserve"> Думы г. Томска от 11.10.2011 N 230)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 Наименование, полномочия, состав и порядок деятельности Счетной палаты устанавливаются настоящим Уставом, Положением "О Счетной палате Города Томска" и иными решениями Думы в соответствии с действующим законодательством.</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5 в ред. </w:t>
      </w:r>
      <w:hyperlink r:id="rId388">
        <w:r w:rsidRPr="00D97D17">
          <w:rPr>
            <w:rFonts w:ascii="Arial" w:hAnsi="Arial" w:cs="Arial"/>
            <w:sz w:val="24"/>
            <w:szCs w:val="24"/>
          </w:rPr>
          <w:t>решения</w:t>
        </w:r>
      </w:hyperlink>
      <w:r w:rsidRPr="00D97D17">
        <w:rPr>
          <w:rFonts w:ascii="Arial" w:hAnsi="Arial" w:cs="Arial"/>
          <w:sz w:val="24"/>
          <w:szCs w:val="24"/>
        </w:rPr>
        <w:t xml:space="preserve"> Думы г. Томска от 11.10.2011 N 230)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6. Счетная палата состоит из председателя Счетной палаты, заместителя председателя Счетной палаты, аудиторов Счетной палаты и аппарата Счетной палаты, образуемого для правового и организационного обеспечения деятельности Счетной палаты.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Структура и предельная штатная численность Счетной палаты утверждается Думой по представлению председателя Счетной палаты.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Штатное расписание Счетной палаты утверждается председателем Счетной палаты.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7. Председатель Счетной палаты, заместитель председателя Счетной палаты и аудиторы Счетной палаты назначаются на должность Думой сроком на пять лет.</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Предложения о кандидатурах на должность председателя Счетной палаты вносятся в Думу:</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председателем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депутатами Думы - не менее одной трети от установленной численности депутатов;</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Мэром.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Предложения о кандидатурах на должности заместителя председателя Счетной палаты и аудиторов Счетной палаты вносятся в Думу председателем Счетной палаты.</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389">
        <w:r w:rsidRPr="00D97D17">
          <w:rPr>
            <w:rFonts w:ascii="Arial" w:hAnsi="Arial" w:cs="Arial"/>
            <w:sz w:val="24"/>
            <w:szCs w:val="24"/>
          </w:rPr>
          <w:t>решения</w:t>
        </w:r>
      </w:hyperlink>
      <w:r w:rsidRPr="00D97D17">
        <w:rPr>
          <w:rFonts w:ascii="Arial" w:hAnsi="Arial" w:cs="Arial"/>
          <w:sz w:val="24"/>
          <w:szCs w:val="24"/>
        </w:rPr>
        <w:t xml:space="preserve"> Думы г. Томска от 04.09.2012 N 500)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Аппарат Счетной палаты формируется председателем Счетной палаты.</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7 в ред. </w:t>
      </w:r>
      <w:hyperlink r:id="rId390">
        <w:r w:rsidRPr="00D97D17">
          <w:rPr>
            <w:rFonts w:ascii="Arial" w:hAnsi="Arial" w:cs="Arial"/>
            <w:sz w:val="24"/>
            <w:szCs w:val="24"/>
          </w:rPr>
          <w:t>решения</w:t>
        </w:r>
      </w:hyperlink>
      <w:r w:rsidRPr="00D97D17">
        <w:rPr>
          <w:rFonts w:ascii="Arial" w:hAnsi="Arial" w:cs="Arial"/>
          <w:sz w:val="24"/>
          <w:szCs w:val="24"/>
        </w:rPr>
        <w:t xml:space="preserve"> Думы г. Томска от 11.10.2011 N 230)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8. Председатель Счетной палаты, заместитель председателя Счетной палаты и аудиторы Счетной палаты досрочно освобождаются от должности на основании решения Думы в случае:</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391">
        <w:r w:rsidRPr="00D97D17">
          <w:rPr>
            <w:rFonts w:ascii="Arial" w:hAnsi="Arial" w:cs="Arial"/>
            <w:sz w:val="24"/>
            <w:szCs w:val="24"/>
          </w:rPr>
          <w:t>решения</w:t>
        </w:r>
      </w:hyperlink>
      <w:r w:rsidRPr="00D97D17">
        <w:rPr>
          <w:rFonts w:ascii="Arial" w:hAnsi="Arial" w:cs="Arial"/>
          <w:sz w:val="24"/>
          <w:szCs w:val="24"/>
        </w:rPr>
        <w:t xml:space="preserve"> Думы г. Томска от 04.03.2014 N 955)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 вступления в законную силу в их отношении обвинительного приговора суда;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признания их недееспособными или ограниченно дееспособными вступившим в законную силу решением суда;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3 в ред. </w:t>
      </w:r>
      <w:hyperlink r:id="rId392">
        <w:r w:rsidRPr="00D97D17">
          <w:rPr>
            <w:rFonts w:ascii="Arial" w:hAnsi="Arial" w:cs="Arial"/>
            <w:sz w:val="24"/>
            <w:szCs w:val="24"/>
          </w:rPr>
          <w:t>решения</w:t>
        </w:r>
      </w:hyperlink>
      <w:r w:rsidRPr="00D97D17">
        <w:rPr>
          <w:rFonts w:ascii="Arial" w:hAnsi="Arial" w:cs="Arial"/>
          <w:sz w:val="24"/>
          <w:szCs w:val="24"/>
        </w:rPr>
        <w:t xml:space="preserve"> Думы г. Томска от 09.12.2021 N 288)</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подачи письменного заявления об отставке;</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6) достижения установленного законом Томской области, нормативным правовым актом Думы в соответствии с федеральным законом предельного возраста пребывания в должности;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7) выявления обстоятельств, предусмотренных </w:t>
      </w:r>
      <w:hyperlink r:id="rId393">
        <w:r w:rsidRPr="00D97D17">
          <w:rPr>
            <w:rFonts w:ascii="Arial" w:hAnsi="Arial" w:cs="Arial"/>
            <w:sz w:val="24"/>
            <w:szCs w:val="24"/>
          </w:rPr>
          <w:t>частями 4</w:t>
        </w:r>
      </w:hyperlink>
      <w:r w:rsidRPr="00D97D17">
        <w:rPr>
          <w:rFonts w:ascii="Arial" w:hAnsi="Arial" w:cs="Arial"/>
          <w:sz w:val="24"/>
          <w:szCs w:val="24"/>
        </w:rPr>
        <w:t xml:space="preserve"> - </w:t>
      </w:r>
      <w:hyperlink r:id="rId394">
        <w:r w:rsidRPr="00D97D17">
          <w:rPr>
            <w:rFonts w:ascii="Arial" w:hAnsi="Arial" w:cs="Arial"/>
            <w:sz w:val="24"/>
            <w:szCs w:val="24"/>
          </w:rPr>
          <w:t>6 статьи 7</w:t>
        </w:r>
      </w:hyperlink>
      <w:r w:rsidRPr="00D97D17">
        <w:rPr>
          <w:rFonts w:ascii="Arial" w:hAnsi="Arial" w:cs="Arial"/>
          <w:sz w:val="24"/>
          <w:szCs w:val="24"/>
        </w:rPr>
        <w:t xml:space="preserve"> Федерального закона от 7 февраля 2011 года N 6-ФЗ "Об общих принципах </w:t>
      </w:r>
      <w:r w:rsidRPr="00D97D17">
        <w:rPr>
          <w:rFonts w:ascii="Arial" w:hAnsi="Arial" w:cs="Arial"/>
          <w:sz w:val="24"/>
          <w:szCs w:val="24"/>
        </w:rPr>
        <w:lastRenderedPageBreak/>
        <w:t>организации и деятельности контрольно-счетных органов субъектов Российской Федерации, федеральных территорий и муниципальных образований;</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29.08.2017 </w:t>
      </w:r>
      <w:hyperlink r:id="rId395">
        <w:r w:rsidRPr="00D97D17">
          <w:rPr>
            <w:rFonts w:ascii="Arial" w:hAnsi="Arial" w:cs="Arial"/>
            <w:sz w:val="24"/>
            <w:szCs w:val="24"/>
          </w:rPr>
          <w:t>N 591</w:t>
        </w:r>
      </w:hyperlink>
      <w:r w:rsidRPr="00D97D17">
        <w:rPr>
          <w:rFonts w:ascii="Arial" w:hAnsi="Arial" w:cs="Arial"/>
          <w:sz w:val="24"/>
          <w:szCs w:val="24"/>
        </w:rPr>
        <w:t xml:space="preserve">, от 22.12.2023 </w:t>
      </w:r>
      <w:hyperlink r:id="rId396">
        <w:r w:rsidRPr="00D97D17">
          <w:rPr>
            <w:rFonts w:ascii="Arial" w:hAnsi="Arial" w:cs="Arial"/>
            <w:sz w:val="24"/>
            <w:szCs w:val="24"/>
          </w:rPr>
          <w:t>N 785</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8) несоблюдения ограничений, запретов, неисполнения обязанностей, которые установлены Федеральным </w:t>
      </w:r>
      <w:hyperlink r:id="rId397">
        <w:r w:rsidRPr="00D97D17">
          <w:rPr>
            <w:rFonts w:ascii="Arial" w:hAnsi="Arial" w:cs="Arial"/>
            <w:sz w:val="24"/>
            <w:szCs w:val="24"/>
          </w:rPr>
          <w:t>законом</w:t>
        </w:r>
      </w:hyperlink>
      <w:r w:rsidRPr="00D97D17">
        <w:rPr>
          <w:rFonts w:ascii="Arial" w:hAnsi="Arial" w:cs="Arial"/>
          <w:sz w:val="24"/>
          <w:szCs w:val="24"/>
        </w:rPr>
        <w:t xml:space="preserve"> от 25 декабря 2008 года N 273-ФЗ "О противодействии коррупции", Федеральным </w:t>
      </w:r>
      <w:hyperlink r:id="rId398">
        <w:r w:rsidRPr="00D97D17">
          <w:rPr>
            <w:rFonts w:ascii="Arial" w:hAnsi="Arial" w:cs="Arial"/>
            <w:sz w:val="24"/>
            <w:szCs w:val="24"/>
          </w:rPr>
          <w:t>законом</w:t>
        </w:r>
      </w:hyperlink>
      <w:r w:rsidRPr="00D97D17">
        <w:rPr>
          <w:rFonts w:ascii="Arial" w:hAnsi="Arial" w:cs="Arial"/>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9">
        <w:r w:rsidRPr="00D97D17">
          <w:rPr>
            <w:rFonts w:ascii="Arial" w:hAnsi="Arial" w:cs="Arial"/>
            <w:sz w:val="24"/>
            <w:szCs w:val="24"/>
          </w:rPr>
          <w:t>законом</w:t>
        </w:r>
      </w:hyperlink>
      <w:r w:rsidRPr="00D97D17">
        <w:rPr>
          <w:rFonts w:ascii="Arial" w:hAnsi="Arial" w:cs="Arial"/>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8 введен </w:t>
      </w:r>
      <w:hyperlink r:id="rId400">
        <w:r w:rsidRPr="00D97D17">
          <w:rPr>
            <w:rFonts w:ascii="Arial" w:hAnsi="Arial" w:cs="Arial"/>
            <w:sz w:val="24"/>
            <w:szCs w:val="24"/>
          </w:rPr>
          <w:t>решением</w:t>
        </w:r>
      </w:hyperlink>
      <w:r w:rsidRPr="00D97D17">
        <w:rPr>
          <w:rFonts w:ascii="Arial" w:hAnsi="Arial" w:cs="Arial"/>
          <w:sz w:val="24"/>
          <w:szCs w:val="24"/>
        </w:rPr>
        <w:t xml:space="preserve"> Думы г. Томска от 29.08.2017 N 591)</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8 в ред. </w:t>
      </w:r>
      <w:hyperlink r:id="rId401">
        <w:r w:rsidRPr="00D97D17">
          <w:rPr>
            <w:rFonts w:ascii="Arial" w:hAnsi="Arial" w:cs="Arial"/>
            <w:sz w:val="24"/>
            <w:szCs w:val="24"/>
          </w:rPr>
          <w:t>решения</w:t>
        </w:r>
      </w:hyperlink>
      <w:r w:rsidRPr="00D97D17">
        <w:rPr>
          <w:rFonts w:ascii="Arial" w:hAnsi="Arial" w:cs="Arial"/>
          <w:sz w:val="24"/>
          <w:szCs w:val="24"/>
        </w:rPr>
        <w:t xml:space="preserve"> Думы г. Томска от 11.06.2013 N 734)</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9. Информация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размещается Счетной палатой на своем официальном сайте в информационно-телекоммуникационной сети Интернет и публикуется в своих официальных изданиях или других средствах массовой информации.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9 в ред. </w:t>
      </w:r>
      <w:hyperlink r:id="rId402">
        <w:r w:rsidRPr="00D97D17">
          <w:rPr>
            <w:rFonts w:ascii="Arial" w:hAnsi="Arial" w:cs="Arial"/>
            <w:sz w:val="24"/>
            <w:szCs w:val="24"/>
          </w:rPr>
          <w:t>решения</w:t>
        </w:r>
      </w:hyperlink>
      <w:r w:rsidRPr="00D97D17">
        <w:rPr>
          <w:rFonts w:ascii="Arial" w:hAnsi="Arial" w:cs="Arial"/>
          <w:sz w:val="24"/>
          <w:szCs w:val="24"/>
        </w:rPr>
        <w:t xml:space="preserve"> Думы г. Томска от 11.10.2011 N 230)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10. Финансовое обеспечение деятельности Счетной палаты осуществляется за счет средств, предусмотренных в бюджете Города Томска отдельной строкой. Финансовое обеспечение предусматривается в объеме, позволяющем обеспечить возможность осуществления возложенных на Счетную палату полномочий.</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10 в ред. </w:t>
      </w:r>
      <w:hyperlink r:id="rId403">
        <w:r w:rsidRPr="00D97D17">
          <w:rPr>
            <w:rFonts w:ascii="Arial" w:hAnsi="Arial" w:cs="Arial"/>
            <w:sz w:val="24"/>
            <w:szCs w:val="24"/>
          </w:rPr>
          <w:t>решения</w:t>
        </w:r>
      </w:hyperlink>
      <w:r w:rsidRPr="00D97D17">
        <w:rPr>
          <w:rFonts w:ascii="Arial" w:hAnsi="Arial" w:cs="Arial"/>
          <w:sz w:val="24"/>
          <w:szCs w:val="24"/>
        </w:rPr>
        <w:t xml:space="preserve"> Думы г. Томска от 11.10.2011 N 230)</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42. Полномочия Счетной палаты Города Томска</w:t>
      </w:r>
    </w:p>
    <w:p w:rsidR="00D97D17" w:rsidRPr="00D97D17" w:rsidRDefault="00D97D17">
      <w:pPr>
        <w:pStyle w:val="ConsPlusNormal"/>
        <w:ind w:firstLine="540"/>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(в ред. </w:t>
      </w:r>
      <w:hyperlink r:id="rId404">
        <w:r w:rsidRPr="00D97D17">
          <w:rPr>
            <w:rFonts w:ascii="Arial" w:hAnsi="Arial" w:cs="Arial"/>
            <w:sz w:val="24"/>
            <w:szCs w:val="24"/>
          </w:rPr>
          <w:t>решения</w:t>
        </w:r>
      </w:hyperlink>
      <w:r w:rsidRPr="00D97D17">
        <w:rPr>
          <w:rFonts w:ascii="Arial" w:hAnsi="Arial" w:cs="Arial"/>
          <w:sz w:val="24"/>
          <w:szCs w:val="24"/>
        </w:rPr>
        <w:t xml:space="preserve"> Думы г. Томска от 04.03.2014 N 955)</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Счетная палата осуществляет следующие полномочия: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 организация и осуществление контроля за законностью и эффективностью использования средств бюджета Города Томска, а также иных средств в случаях, предусмотренных законодательством Российской Федерации;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 в ред. </w:t>
      </w:r>
      <w:hyperlink r:id="rId405">
        <w:r w:rsidRPr="00D97D17">
          <w:rPr>
            <w:rFonts w:ascii="Arial" w:hAnsi="Arial" w:cs="Arial"/>
            <w:sz w:val="24"/>
            <w:szCs w:val="24"/>
          </w:rPr>
          <w:t>решения</w:t>
        </w:r>
      </w:hyperlink>
      <w:r w:rsidRPr="00D97D17">
        <w:rPr>
          <w:rFonts w:ascii="Arial" w:hAnsi="Arial" w:cs="Arial"/>
          <w:sz w:val="24"/>
          <w:szCs w:val="24"/>
        </w:rPr>
        <w:t xml:space="preserve"> Думы г. Томска от 09.12.2021 N 290)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Города Томска, а также за соблюдением условий муниципальных контрактов, договоров (соглашений) о предоставлении средств из бюджета Города Томска;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1.1 введен </w:t>
      </w:r>
      <w:hyperlink r:id="rId406">
        <w:r w:rsidRPr="00D97D17">
          <w:rPr>
            <w:rFonts w:ascii="Arial" w:hAnsi="Arial" w:cs="Arial"/>
            <w:sz w:val="24"/>
            <w:szCs w:val="24"/>
          </w:rPr>
          <w:t>решением</w:t>
        </w:r>
      </w:hyperlink>
      <w:r w:rsidRPr="00D97D17">
        <w:rPr>
          <w:rFonts w:ascii="Arial" w:hAnsi="Arial" w:cs="Arial"/>
          <w:sz w:val="24"/>
          <w:szCs w:val="24"/>
        </w:rPr>
        <w:t xml:space="preserve"> Думы г. Томска от 27.12.2019 N 1272)</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экспертиза проектов бюджета Города Томска, проверка и анализ обоснованности его показателей, экспертиза проектов иных муниципальных правовых актов муниципального образования "Город Томск", регулирующих бюджетные правоотношения;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2 в ред. </w:t>
      </w:r>
      <w:hyperlink r:id="rId407">
        <w:r w:rsidRPr="00D97D17">
          <w:rPr>
            <w:rFonts w:ascii="Arial" w:hAnsi="Arial" w:cs="Arial"/>
            <w:sz w:val="24"/>
            <w:szCs w:val="24"/>
          </w:rPr>
          <w:t>решения</w:t>
        </w:r>
      </w:hyperlink>
      <w:r w:rsidRPr="00D97D17">
        <w:rPr>
          <w:rFonts w:ascii="Arial" w:hAnsi="Arial" w:cs="Arial"/>
          <w:sz w:val="24"/>
          <w:szCs w:val="24"/>
        </w:rPr>
        <w:t xml:space="preserve"> Думы г. Томска от 09.12.2021 N 290)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3) внешняя проверка годового отчета об исполнении бюджета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 аудит эффективности, направленный на определение экономности и результативности использования бюджетных средств;</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5 в ред. </w:t>
      </w:r>
      <w:hyperlink r:id="rId408">
        <w:r w:rsidRPr="00D97D17">
          <w:rPr>
            <w:rFonts w:ascii="Arial" w:hAnsi="Arial" w:cs="Arial"/>
            <w:sz w:val="24"/>
            <w:szCs w:val="24"/>
          </w:rPr>
          <w:t>решения</w:t>
        </w:r>
      </w:hyperlink>
      <w:r w:rsidRPr="00D97D17">
        <w:rPr>
          <w:rFonts w:ascii="Arial" w:hAnsi="Arial" w:cs="Arial"/>
          <w:sz w:val="24"/>
          <w:szCs w:val="24"/>
        </w:rPr>
        <w:t xml:space="preserve"> Думы г. Томска от 09.12.2021 N 290)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6) оценка эффективности формирования муниципальной собственности муниципального образования "Город Томск",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6 в ред. </w:t>
      </w:r>
      <w:hyperlink r:id="rId409">
        <w:r w:rsidRPr="00D97D17">
          <w:rPr>
            <w:rFonts w:ascii="Arial" w:hAnsi="Arial" w:cs="Arial"/>
            <w:sz w:val="24"/>
            <w:szCs w:val="24"/>
          </w:rPr>
          <w:t>решения</w:t>
        </w:r>
      </w:hyperlink>
      <w:r w:rsidRPr="00D97D17">
        <w:rPr>
          <w:rFonts w:ascii="Arial" w:hAnsi="Arial" w:cs="Arial"/>
          <w:sz w:val="24"/>
          <w:szCs w:val="24"/>
        </w:rPr>
        <w:t xml:space="preserve"> Думы г. Томска от 09.12.2021 N 290)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7) контроль за полнотой и своевременностью поступления в бюджет Города Томска средств, полученных от распоряжения (в том числе в порядке приватизации, продажи, передачи в залог, доверительного управления, сдачи в аренду и наем) и (или) управления имуществом, находящимся в собственности муниципального образования "Город Томск" (в том числе принадлежащими муниципальному образованию "Город Томск" пакетами акций и долями (вкладами) в уставных (складочных) капиталах хозяйственных товариществ и обществ);</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8) контроль за соблюдением установленного порядка распоряжения земельными участками, государственная собственность на которые не разграничена и которые расположены в границах муниципального образования "Город Томск", полнотой и своевременностью поступления в бюджет Города Томска средств, полученных от распоряжения такими земельными участками;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9) аудит в сфере закупок товаров, работ, услуг для обеспечения муниципальных нужд, в рамках своих полномочий, который проводится в соответствии с Федеральным </w:t>
      </w:r>
      <w:hyperlink r:id="rId410">
        <w:r w:rsidRPr="00D97D17">
          <w:rPr>
            <w:rFonts w:ascii="Arial" w:hAnsi="Arial" w:cs="Arial"/>
            <w:sz w:val="24"/>
            <w:szCs w:val="24"/>
          </w:rPr>
          <w:t>законом</w:t>
        </w:r>
      </w:hyperlink>
      <w:r w:rsidRPr="00D97D17">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9 в ред. </w:t>
      </w:r>
      <w:hyperlink r:id="rId411">
        <w:r w:rsidRPr="00D97D17">
          <w:rPr>
            <w:rFonts w:ascii="Arial" w:hAnsi="Arial" w:cs="Arial"/>
            <w:sz w:val="24"/>
            <w:szCs w:val="24"/>
          </w:rPr>
          <w:t>решения</w:t>
        </w:r>
      </w:hyperlink>
      <w:r w:rsidRPr="00D97D17">
        <w:rPr>
          <w:rFonts w:ascii="Arial" w:hAnsi="Arial" w:cs="Arial"/>
          <w:sz w:val="24"/>
          <w:szCs w:val="24"/>
        </w:rPr>
        <w:t xml:space="preserve"> Думы г. Томска от 27.12.2019 N 1272)</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10) контроль за законностью и эффективностью осуществления муниципальных заимствований муниципальным образованием "Город Томск", осуществление контроля за состоянием муниципального внутреннего и внешнего долга;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412">
        <w:r w:rsidRPr="00D97D17">
          <w:rPr>
            <w:rFonts w:ascii="Arial" w:hAnsi="Arial" w:cs="Arial"/>
            <w:sz w:val="24"/>
            <w:szCs w:val="24"/>
          </w:rPr>
          <w:t>решения</w:t>
        </w:r>
      </w:hyperlink>
      <w:r w:rsidRPr="00D97D17">
        <w:rPr>
          <w:rFonts w:ascii="Arial" w:hAnsi="Arial" w:cs="Arial"/>
          <w:sz w:val="24"/>
          <w:szCs w:val="24"/>
        </w:rPr>
        <w:t xml:space="preserve"> Думы г. Томска от 09.12.2021 N 290)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 оценка эффективности предоставления налоговых и иных льгот и преимуществ, бюджетных кредитов за счет средств бюджета Города Томска,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Томска и имущества, находящегося в собственности муниципального образования "Город Томск";</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12) анализ социально-экономической ситуации в муниципальном образовании "Город Томск";</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13) экспертиза проектов муниципальных правовых актов в части, касающейся расходных обязательств муниципального образования "Город Томск", экспертиза проектов муниципальных правовых актов, приводящих к изменению доходов бюджета Города Томска, а также муниципальных программ (проектов муниципальных программ), и по иным вопросам бюджетных правоотношений и правоотношений в области управления, распоряжения имуществом, находящимся в собственности муниципального образования "Город Томск", и его использования;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413">
        <w:r w:rsidRPr="00D97D17">
          <w:rPr>
            <w:rFonts w:ascii="Arial" w:hAnsi="Arial" w:cs="Arial"/>
            <w:sz w:val="24"/>
            <w:szCs w:val="24"/>
          </w:rPr>
          <w:t>решения</w:t>
        </w:r>
      </w:hyperlink>
      <w:r w:rsidRPr="00D97D17">
        <w:rPr>
          <w:rFonts w:ascii="Arial" w:hAnsi="Arial" w:cs="Arial"/>
          <w:sz w:val="24"/>
          <w:szCs w:val="24"/>
        </w:rPr>
        <w:t xml:space="preserve"> Думы г. Томска от 09.12.2021 N 290)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14) 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15) подготовка предложений по совершенствованию осуществления главными администраторами бюджетных средств внутреннего финансового аудита;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414">
        <w:r w:rsidRPr="00D97D17">
          <w:rPr>
            <w:rFonts w:ascii="Arial" w:hAnsi="Arial" w:cs="Arial"/>
            <w:sz w:val="24"/>
            <w:szCs w:val="24"/>
          </w:rPr>
          <w:t>решения</w:t>
        </w:r>
      </w:hyperlink>
      <w:r w:rsidRPr="00D97D17">
        <w:rPr>
          <w:rFonts w:ascii="Arial" w:hAnsi="Arial" w:cs="Arial"/>
          <w:sz w:val="24"/>
          <w:szCs w:val="24"/>
        </w:rPr>
        <w:t xml:space="preserve"> Думы г. Томска от 27.12.2019 N 1272)</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16) проведение оперативного анализа исполнения и контроля за организацией исполнения бюджета Города Томска в текущем финансовом году, ежеквартальное представление информации о ходе исполнения бюджета Города Томска, о результатах проведенных контрольных и экспертно-аналитических мероприятий в Думу и Мэру;</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16 в ред. </w:t>
      </w:r>
      <w:hyperlink r:id="rId415">
        <w:r w:rsidRPr="00D97D17">
          <w:rPr>
            <w:rFonts w:ascii="Arial" w:hAnsi="Arial" w:cs="Arial"/>
            <w:sz w:val="24"/>
            <w:szCs w:val="24"/>
          </w:rPr>
          <w:t>решения</w:t>
        </w:r>
      </w:hyperlink>
      <w:r w:rsidRPr="00D97D17">
        <w:rPr>
          <w:rFonts w:ascii="Arial" w:hAnsi="Arial" w:cs="Arial"/>
          <w:sz w:val="24"/>
          <w:szCs w:val="24"/>
        </w:rPr>
        <w:t xml:space="preserve"> Думы г. Томска от 09.12.2021 N 290)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17) участие в пределах полномочий в мероприятиях, направленных на противодействие коррупции;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18) оценка законности и результативности (эффективности и экономности) использования средств, полученных муниципальными учреждениями от приносящей доход деятельности;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19) оценка реализуемости, рисков и результатов достижения целей социально-экономического развития муниципального образования "Город Томск", предусмотренных документами стратегического планирования муниципального образования "Город Томск", в пределах своей компетенции;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19 в ред. </w:t>
      </w:r>
      <w:hyperlink r:id="rId416">
        <w:r w:rsidRPr="00D97D17">
          <w:rPr>
            <w:rFonts w:ascii="Arial" w:hAnsi="Arial" w:cs="Arial"/>
            <w:sz w:val="24"/>
            <w:szCs w:val="24"/>
          </w:rPr>
          <w:t>решения</w:t>
        </w:r>
      </w:hyperlink>
      <w:r w:rsidRPr="00D97D17">
        <w:rPr>
          <w:rFonts w:ascii="Arial" w:hAnsi="Arial" w:cs="Arial"/>
          <w:sz w:val="24"/>
          <w:szCs w:val="24"/>
        </w:rPr>
        <w:t xml:space="preserve"> Думы г. Томска от 09.12.2021 N 290)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20) подготовка и внесение в органы местного самоуправления и проверяемым лицам предложений, направленных на устранение нарушений и недостатков, выявленных в ходе проведения контрольных и экспертно-аналитических мероприятий;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21) иные полномочия в сфере внешнего муниципального финансового контроля, установленные федеральными законами, законами Томской области, настоящим Уставом Города Томска, решениями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Внешний муниципальный финансовый контроль осуществляется Счетной палатой в отношении круга лиц, определенных федеральным законодательством.</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 xml:space="preserve">Статья 43. Отменена. - </w:t>
      </w:r>
      <w:hyperlink r:id="rId417">
        <w:r w:rsidRPr="00D97D17">
          <w:rPr>
            <w:rFonts w:ascii="Arial" w:hAnsi="Arial" w:cs="Arial"/>
            <w:sz w:val="24"/>
            <w:szCs w:val="24"/>
          </w:rPr>
          <w:t>Решение</w:t>
        </w:r>
      </w:hyperlink>
      <w:r w:rsidRPr="00D97D17">
        <w:rPr>
          <w:rFonts w:ascii="Arial" w:hAnsi="Arial" w:cs="Arial"/>
          <w:sz w:val="24"/>
          <w:szCs w:val="24"/>
        </w:rPr>
        <w:t xml:space="preserve"> Думы г. Томска от 06.12.2022 N 546.</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jc w:val="center"/>
        <w:outlineLvl w:val="0"/>
        <w:rPr>
          <w:rFonts w:ascii="Arial" w:hAnsi="Arial" w:cs="Arial"/>
          <w:sz w:val="24"/>
          <w:szCs w:val="24"/>
        </w:rPr>
      </w:pPr>
      <w:r w:rsidRPr="00D97D17">
        <w:rPr>
          <w:rFonts w:ascii="Arial" w:hAnsi="Arial" w:cs="Arial"/>
          <w:sz w:val="24"/>
          <w:szCs w:val="24"/>
        </w:rPr>
        <w:lastRenderedPageBreak/>
        <w:t>Глава 5. МУНИЦИПАЛЬНАЯ СЛУЖБА</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44. Правовое регулирование муниципальной службы</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Правовое регулирование муниципальной службы в Городе Томске,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Томской области, настоящим Уставом и иными муниципальными правовыми актами.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к профессиональным знаниям и навыкам, необходимым для исполнения должностных обязанностей, устанавливаются нормативным правовым актом Думы в соответствии с типовыми квалификационными требованиями для замещения должностей муниципальной службы, которые определяются законом Томской области в соответствии с классификацией должностей муниципальной службы.</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(абзац введен </w:t>
      </w:r>
      <w:hyperlink r:id="rId418">
        <w:r w:rsidRPr="00D97D17">
          <w:rPr>
            <w:rFonts w:ascii="Arial" w:hAnsi="Arial" w:cs="Arial"/>
            <w:sz w:val="24"/>
            <w:szCs w:val="24"/>
          </w:rPr>
          <w:t>решением</w:t>
        </w:r>
      </w:hyperlink>
      <w:r w:rsidRPr="00D97D17">
        <w:rPr>
          <w:rFonts w:ascii="Arial" w:hAnsi="Arial" w:cs="Arial"/>
          <w:sz w:val="24"/>
          <w:szCs w:val="24"/>
        </w:rPr>
        <w:t xml:space="preserve"> Думы г. Томска от 11.06.2013 N 734; в ред. </w:t>
      </w:r>
      <w:hyperlink r:id="rId419">
        <w:r w:rsidRPr="00D97D17">
          <w:rPr>
            <w:rFonts w:ascii="Arial" w:hAnsi="Arial" w:cs="Arial"/>
            <w:sz w:val="24"/>
            <w:szCs w:val="24"/>
          </w:rPr>
          <w:t>решения</w:t>
        </w:r>
      </w:hyperlink>
      <w:r w:rsidRPr="00D97D17">
        <w:rPr>
          <w:rFonts w:ascii="Arial" w:hAnsi="Arial" w:cs="Arial"/>
          <w:sz w:val="24"/>
          <w:szCs w:val="24"/>
        </w:rPr>
        <w:t xml:space="preserve"> Думы г. Томска от 05.07.2016 N 272)</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Порядок формирования и ведения кадрового резерва устанавливается: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(абзац введен </w:t>
      </w:r>
      <w:hyperlink r:id="rId420">
        <w:r w:rsidRPr="00D97D17">
          <w:rPr>
            <w:rFonts w:ascii="Arial" w:hAnsi="Arial" w:cs="Arial"/>
            <w:sz w:val="24"/>
            <w:szCs w:val="24"/>
          </w:rPr>
          <w:t>решением</w:t>
        </w:r>
      </w:hyperlink>
      <w:r w:rsidRPr="00D97D17">
        <w:rPr>
          <w:rFonts w:ascii="Arial" w:hAnsi="Arial" w:cs="Arial"/>
          <w:sz w:val="24"/>
          <w:szCs w:val="24"/>
        </w:rPr>
        <w:t xml:space="preserve"> Думы г. Томска от 11.06.2013 N 734)</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 для замещения вакантных должностей муниципальной службы в Думе - правовыми актами Думы;</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(абзац введен </w:t>
      </w:r>
      <w:hyperlink r:id="rId421">
        <w:r w:rsidRPr="00D97D17">
          <w:rPr>
            <w:rFonts w:ascii="Arial" w:hAnsi="Arial" w:cs="Arial"/>
            <w:sz w:val="24"/>
            <w:szCs w:val="24"/>
          </w:rPr>
          <w:t>решением</w:t>
        </w:r>
      </w:hyperlink>
      <w:r w:rsidRPr="00D97D17">
        <w:rPr>
          <w:rFonts w:ascii="Arial" w:hAnsi="Arial" w:cs="Arial"/>
          <w:sz w:val="24"/>
          <w:szCs w:val="24"/>
        </w:rPr>
        <w:t xml:space="preserve"> Думы г. Томска от 11.06.2013 N 734)</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для замещения вакантных должностей муниципальной службы в администрации Города Томска - правовыми актами администрации;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(абзац введен </w:t>
      </w:r>
      <w:hyperlink r:id="rId422">
        <w:r w:rsidRPr="00D97D17">
          <w:rPr>
            <w:rFonts w:ascii="Arial" w:hAnsi="Arial" w:cs="Arial"/>
            <w:sz w:val="24"/>
            <w:szCs w:val="24"/>
          </w:rPr>
          <w:t>решением</w:t>
        </w:r>
      </w:hyperlink>
      <w:r w:rsidRPr="00D97D17">
        <w:rPr>
          <w:rFonts w:ascii="Arial" w:hAnsi="Arial" w:cs="Arial"/>
          <w:sz w:val="24"/>
          <w:szCs w:val="24"/>
        </w:rPr>
        <w:t xml:space="preserve"> Думы г. Томска от 11.06.2013 N 734)</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для замещения вакантных должностей муниципальной службы в Счетной палате Города Томска - правовыми актами председателя Счетной палаты.</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(абзац введен </w:t>
      </w:r>
      <w:hyperlink r:id="rId423">
        <w:r w:rsidRPr="00D97D17">
          <w:rPr>
            <w:rFonts w:ascii="Arial" w:hAnsi="Arial" w:cs="Arial"/>
            <w:sz w:val="24"/>
            <w:szCs w:val="24"/>
          </w:rPr>
          <w:t>решением</w:t>
        </w:r>
      </w:hyperlink>
      <w:r w:rsidRPr="00D97D17">
        <w:rPr>
          <w:rFonts w:ascii="Arial" w:hAnsi="Arial" w:cs="Arial"/>
          <w:sz w:val="24"/>
          <w:szCs w:val="24"/>
        </w:rPr>
        <w:t xml:space="preserve"> Думы г. Томска от 11.06.2013 N 734)</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45. Муниципальная служба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Томской области, обязанности по должности муниципальной службы за денежное содержание, выплачиваемое за счет средств бюджета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Ограничения, связанные с муниципальной службой, устанавливаются федеральным законом.</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46. Поступление на муниципальную службу</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lastRenderedPageBreak/>
        <w:t>1. Поступление на муниципальную службу осуществляется в порядке назначения на должность с заключением трудового договора на неопределенный срок либо в случаях, предусмотренных действующим законодательством, срочного трудового договора на срок не более пяти лет.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Конкурс на замещение должности муниципальной службы проводится в порядке, установленном Думой.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Нанимателем для муниципального служащего является муниципальное образование "Город Томск", от имени которого полномочия нанимателя осуществляет представитель нанимателя (работодатель).</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Иные вопросы, связанные с правовым регулированием муниципальной службы в Городе Томске, регламентируются федеральным законом, принимаемыми в соответствии с ним законами Томской области, настоящим Уставом, а также муниципальными правовыми актами.</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47. Гарантии для лиц, замещающих должности муниципальной службы</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Гарантии для лиц, замещающих должности муниципальной службы, устанавливаются федеральными законами, законами Томской области, настоящим Уставом и принимаемыми в соответствии с ними нормативными правовыми актами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Гарантии для лиц, замещающих должности муниципальной службы, не предусмотренные федеральными законами и законами Томской области, являются дополнительными и предоставляются за счет средств бюджета Города Томска в порядке, установленном Думой.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3 - 5. Отменены. - </w:t>
      </w:r>
      <w:hyperlink r:id="rId424">
        <w:r w:rsidRPr="00D97D17">
          <w:rPr>
            <w:rFonts w:ascii="Arial" w:hAnsi="Arial" w:cs="Arial"/>
            <w:sz w:val="24"/>
            <w:szCs w:val="24"/>
          </w:rPr>
          <w:t>Решение</w:t>
        </w:r>
      </w:hyperlink>
      <w:r w:rsidRPr="00D97D17">
        <w:rPr>
          <w:rFonts w:ascii="Arial" w:hAnsi="Arial" w:cs="Arial"/>
          <w:sz w:val="24"/>
          <w:szCs w:val="24"/>
        </w:rPr>
        <w:t xml:space="preserve"> Думы г. Томска от 04.09.2012 N 500.</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48. Гарантии трудовых прав лицам, замещающим муниципальные должности, а также лицам, замещающим должности муниципальной службы на основании срочного трудового договора (контракта)</w:t>
      </w:r>
    </w:p>
    <w:p w:rsidR="00D97D17" w:rsidRPr="00D97D17" w:rsidRDefault="00D97D17">
      <w:pPr>
        <w:pStyle w:val="ConsPlusNormal"/>
        <w:ind w:firstLine="540"/>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(в ред. </w:t>
      </w:r>
      <w:hyperlink r:id="rId425">
        <w:r w:rsidRPr="00D97D17">
          <w:rPr>
            <w:rFonts w:ascii="Arial" w:hAnsi="Arial" w:cs="Arial"/>
            <w:sz w:val="24"/>
            <w:szCs w:val="24"/>
          </w:rPr>
          <w:t>решения</w:t>
        </w:r>
      </w:hyperlink>
      <w:r w:rsidRPr="00D97D17">
        <w:rPr>
          <w:rFonts w:ascii="Arial" w:hAnsi="Arial" w:cs="Arial"/>
          <w:sz w:val="24"/>
          <w:szCs w:val="24"/>
        </w:rPr>
        <w:t xml:space="preserve"> Думы г. Томска от 04.09.2012 N 500)</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Гарантии трудовых прав лицам, замещающим муниципальные должности, а также лицам, замещающим должности муниципальной службы на основании срочного трудового договора (контракта), устанавливаются федеральными законами и законами Томской области.</w:t>
      </w:r>
    </w:p>
    <w:p w:rsidR="00D97D17" w:rsidRPr="00D97D17" w:rsidRDefault="00D97D17">
      <w:pPr>
        <w:pStyle w:val="ConsPlusNormal"/>
        <w:spacing w:before="220"/>
        <w:ind w:firstLine="540"/>
        <w:jc w:val="both"/>
        <w:rPr>
          <w:rFonts w:ascii="Arial" w:hAnsi="Arial" w:cs="Arial"/>
          <w:sz w:val="24"/>
          <w:szCs w:val="24"/>
        </w:rPr>
      </w:pPr>
      <w:bookmarkStart w:id="13" w:name="P1033"/>
      <w:bookmarkEnd w:id="13"/>
      <w:r w:rsidRPr="00D97D17">
        <w:rPr>
          <w:rFonts w:ascii="Arial" w:hAnsi="Arial" w:cs="Arial"/>
          <w:sz w:val="24"/>
          <w:szCs w:val="24"/>
        </w:rPr>
        <w:t>2.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в порядке, установленном настоящим Уставом.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3. Финансирование расходов, предусмотренных </w:t>
      </w:r>
      <w:hyperlink w:anchor="P1033">
        <w:r w:rsidRPr="00D97D17">
          <w:rPr>
            <w:rFonts w:ascii="Arial" w:hAnsi="Arial" w:cs="Arial"/>
            <w:sz w:val="24"/>
            <w:szCs w:val="24"/>
          </w:rPr>
          <w:t>пунктом 2</w:t>
        </w:r>
      </w:hyperlink>
      <w:r w:rsidRPr="00D97D17">
        <w:rPr>
          <w:rFonts w:ascii="Arial" w:hAnsi="Arial" w:cs="Arial"/>
          <w:sz w:val="24"/>
          <w:szCs w:val="24"/>
        </w:rPr>
        <w:t xml:space="preserve"> настоящей статьи, производится за счет средств бюджета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lastRenderedPageBreak/>
        <w:t>Статья 49. Порядок и условия предоставления ежегодного дополнительного оплачиваемого отпуска лицам, замещающим муниципальные должности</w:t>
      </w:r>
    </w:p>
    <w:p w:rsidR="00D97D17" w:rsidRPr="00D97D17" w:rsidRDefault="00D97D17">
      <w:pPr>
        <w:pStyle w:val="ConsPlusNormal"/>
        <w:ind w:firstLine="540"/>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(в ред. </w:t>
      </w:r>
      <w:hyperlink r:id="rId426">
        <w:r w:rsidRPr="00D97D17">
          <w:rPr>
            <w:rFonts w:ascii="Arial" w:hAnsi="Arial" w:cs="Arial"/>
            <w:sz w:val="24"/>
            <w:szCs w:val="24"/>
          </w:rPr>
          <w:t>решения</w:t>
        </w:r>
      </w:hyperlink>
      <w:r w:rsidRPr="00D97D17">
        <w:rPr>
          <w:rFonts w:ascii="Arial" w:hAnsi="Arial" w:cs="Arial"/>
          <w:sz w:val="24"/>
          <w:szCs w:val="24"/>
        </w:rPr>
        <w:t xml:space="preserve"> Думы г. Томска от 04.09.2012 N 500)</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Лицам, замещающим муниципальные должности в Городе Томске, сверх ежегодного основного оплачиваемого отпуска предоставляется ежегодный дополнительный оплачиваемый отпуск продолжительностью:</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Мэр, председатель Думы, председатель Счетной палаты - 15 календарных дней;</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11.06.2013 </w:t>
      </w:r>
      <w:hyperlink r:id="rId427">
        <w:r w:rsidRPr="00D97D17">
          <w:rPr>
            <w:rFonts w:ascii="Arial" w:hAnsi="Arial" w:cs="Arial"/>
            <w:sz w:val="24"/>
            <w:szCs w:val="24"/>
          </w:rPr>
          <w:t>N 734</w:t>
        </w:r>
      </w:hyperlink>
      <w:r w:rsidRPr="00D97D17">
        <w:rPr>
          <w:rFonts w:ascii="Arial" w:hAnsi="Arial" w:cs="Arial"/>
          <w:sz w:val="24"/>
          <w:szCs w:val="24"/>
        </w:rPr>
        <w:t xml:space="preserve">, от 05.07.2016 </w:t>
      </w:r>
      <w:hyperlink r:id="rId428">
        <w:r w:rsidRPr="00D97D17">
          <w:rPr>
            <w:rFonts w:ascii="Arial" w:hAnsi="Arial" w:cs="Arial"/>
            <w:sz w:val="24"/>
            <w:szCs w:val="24"/>
          </w:rPr>
          <w:t>N 272</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депутат Думы, заместитель председателя Счетной палаты, аудитор Счетной палаты - 12 календарных дней.</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11.06.2013 </w:t>
      </w:r>
      <w:hyperlink r:id="rId429">
        <w:r w:rsidRPr="00D97D17">
          <w:rPr>
            <w:rFonts w:ascii="Arial" w:hAnsi="Arial" w:cs="Arial"/>
            <w:sz w:val="24"/>
            <w:szCs w:val="24"/>
          </w:rPr>
          <w:t>N 734</w:t>
        </w:r>
      </w:hyperlink>
      <w:r w:rsidRPr="00D97D17">
        <w:rPr>
          <w:rFonts w:ascii="Arial" w:hAnsi="Arial" w:cs="Arial"/>
          <w:sz w:val="24"/>
          <w:szCs w:val="24"/>
        </w:rPr>
        <w:t xml:space="preserve">, от 05.07.2016 </w:t>
      </w:r>
      <w:hyperlink r:id="rId430">
        <w:r w:rsidRPr="00D97D17">
          <w:rPr>
            <w:rFonts w:ascii="Arial" w:hAnsi="Arial" w:cs="Arial"/>
            <w:sz w:val="24"/>
            <w:szCs w:val="24"/>
          </w:rPr>
          <w:t>N 272</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Ежегодный дополнительный оплачиваемый отпуск может предоставляться отдельно от ежегодного основного оплачиваемого отпуска.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Очередность предоставления ежегодного дополнительного оплачиваемого отпуска определяется в соответствии с графиком отпусков.</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В случае переноса либо неиспользования ежегодного дополнительного оплачиваемого отпуска, а также прекращения полномочий право на указанный отпуск реализуется в порядке, установленном действующим законодательством Российской Федерации для ежегодных дополнительных оплачиваемых отпусков.</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Оплата ежегодных дополнительных оплачиваемых отпусков, предоставляемых лицам, замещающим муниципальные должности, осуществляется в соответствии с действующим законодательством Российской Федерации.</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jc w:val="center"/>
        <w:outlineLvl w:val="0"/>
        <w:rPr>
          <w:rFonts w:ascii="Arial" w:hAnsi="Arial" w:cs="Arial"/>
          <w:sz w:val="24"/>
          <w:szCs w:val="24"/>
        </w:rPr>
      </w:pPr>
      <w:r w:rsidRPr="00D97D17">
        <w:rPr>
          <w:rFonts w:ascii="Arial" w:hAnsi="Arial" w:cs="Arial"/>
          <w:sz w:val="24"/>
          <w:szCs w:val="24"/>
        </w:rPr>
        <w:t>Глава 6. МУНИЦИПАЛЬНЫЕ ПРАВОВЫЕ АКТЫ</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50. Система муниципальных правовых актов</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1. Муниципальный правовой акт - решение, принятое непосредственно населением Города Томска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Pr="00D97D17">
        <w:rPr>
          <w:rFonts w:ascii="Arial" w:hAnsi="Arial" w:cs="Arial"/>
          <w:sz w:val="24"/>
          <w:szCs w:val="24"/>
        </w:rPr>
        <w:lastRenderedPageBreak/>
        <w:t>муниципального образования, устанавливающие либо изменяющие общеобязательные правила или имеющие индивидуальный характер.</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В систему муниципальных правовых актов входят:</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2.1. Устав муниципального образования "Город Томск";</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2.2. правовые акты, принятые на местном референдуме;</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2.3. нормативные правовые и иные решения Думы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2.4. постановления и распоряжения председателя Думы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2.5. постановления и распоряжения администрации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2.5.1. постановления и распоряжения Мэра Города Томска;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2.5.1 введен </w:t>
      </w:r>
      <w:hyperlink r:id="rId431">
        <w:r w:rsidRPr="00D97D17">
          <w:rPr>
            <w:rFonts w:ascii="Arial" w:hAnsi="Arial" w:cs="Arial"/>
            <w:sz w:val="24"/>
            <w:szCs w:val="24"/>
          </w:rPr>
          <w:t>решением</w:t>
        </w:r>
      </w:hyperlink>
      <w:r w:rsidRPr="00D97D17">
        <w:rPr>
          <w:rFonts w:ascii="Arial" w:hAnsi="Arial" w:cs="Arial"/>
          <w:sz w:val="24"/>
          <w:szCs w:val="24"/>
        </w:rPr>
        <w:t xml:space="preserve"> Думы г. Томска от 04.09.2012 N 500)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2.6. распоряжения и приказы руководителей органов администрации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2.7. постановления Счетной палаты Города Томска;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05.08.2014 </w:t>
      </w:r>
      <w:hyperlink r:id="rId432">
        <w:r w:rsidRPr="00D97D17">
          <w:rPr>
            <w:rFonts w:ascii="Arial" w:hAnsi="Arial" w:cs="Arial"/>
            <w:sz w:val="24"/>
            <w:szCs w:val="24"/>
          </w:rPr>
          <w:t>N 1070</w:t>
        </w:r>
      </w:hyperlink>
      <w:r w:rsidRPr="00D97D17">
        <w:rPr>
          <w:rFonts w:ascii="Arial" w:hAnsi="Arial" w:cs="Arial"/>
          <w:sz w:val="24"/>
          <w:szCs w:val="24"/>
        </w:rPr>
        <w:t xml:space="preserve">, от 07.07.2015 </w:t>
      </w:r>
      <w:hyperlink r:id="rId433">
        <w:r w:rsidRPr="00D97D17">
          <w:rPr>
            <w:rFonts w:ascii="Arial" w:hAnsi="Arial" w:cs="Arial"/>
            <w:sz w:val="24"/>
            <w:szCs w:val="24"/>
          </w:rPr>
          <w:t>N 1336</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2.8. приказы и распоряжения председателя Счетной палаты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Дума по вопросам, отнесенным к ее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Мэра в отставку, а также решения по вопросам организации деятельности Думы и по иным вопросам, отнесенным к ее компетенции федеральными законами, законами Томской области, настоящим Уставом. Решения Думы,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Думы, если иное не установлено федеральным законом.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Мэр Томска в пределах своих полномочий, установленных федеральными законами, законами Томской области, настоящим Уставом, нормативными правовыми актами Думы, издает постановления администрации Города Томска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Томска федеральными законами и законами Томской области, а также распоряжения администрации по вопросам организации работы администрации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Мэр Города Томска издает постановления и распоряжения по иным вопросам, отнесенным к его компетенции настоящим Уставом в соответствии с федеральными законами.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(абзац введен </w:t>
      </w:r>
      <w:hyperlink r:id="rId434">
        <w:r w:rsidRPr="00D97D17">
          <w:rPr>
            <w:rFonts w:ascii="Arial" w:hAnsi="Arial" w:cs="Arial"/>
            <w:sz w:val="24"/>
            <w:szCs w:val="24"/>
          </w:rPr>
          <w:t>решением</w:t>
        </w:r>
      </w:hyperlink>
      <w:r w:rsidRPr="00D97D17">
        <w:rPr>
          <w:rFonts w:ascii="Arial" w:hAnsi="Arial" w:cs="Arial"/>
          <w:sz w:val="24"/>
          <w:szCs w:val="24"/>
        </w:rPr>
        <w:t xml:space="preserve"> Думы г. Томска от 04.09.2012 N 500)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 Председатель Думы издает постановления и распоряжения по вопросам организации деятельности Думы, подписывает решения Думы.</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5 в ред. </w:t>
      </w:r>
      <w:hyperlink r:id="rId435">
        <w:r w:rsidRPr="00D97D17">
          <w:rPr>
            <w:rFonts w:ascii="Arial" w:hAnsi="Arial" w:cs="Arial"/>
            <w:sz w:val="24"/>
            <w:szCs w:val="24"/>
          </w:rPr>
          <w:t>решения</w:t>
        </w:r>
      </w:hyperlink>
      <w:r w:rsidRPr="00D97D17">
        <w:rPr>
          <w:rFonts w:ascii="Arial" w:hAnsi="Arial" w:cs="Arial"/>
          <w:sz w:val="24"/>
          <w:szCs w:val="24"/>
        </w:rPr>
        <w:t xml:space="preserve"> Думы г. Томска от 04.09.2012 N 500)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6. Руководители органов администрации в пределах функций, возложенных на соответствующий орган администрации Города Томска и установленных нормативными правовыми актами Думы, постановлениями и распоряжениями администрации, издают распоряжения по реализации отдельных исполнительно-распорядительных полномочий по решению вопросов местного значения муниципального образования "Город Томск", вопросов осуществления отдельных государственных полномочий, переданных органам местного самоуправления федеральными законами и законами Томской области, иных вопросов, отнесенных настоящим Уставом в соответствии с федеральными законами к полномочиям администрации, а также приказы по вопросам организации работы соответствующего органа администрации Города Томска. Перечень исполнительно-распорядительных полномочий, по которым руководителям органов администрации предоставлено право принимать распоряжения и приказы, определяется муниципальными правовыми актами администрации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6.1. Председатель Счетной палаты Города Томска издает постановления Счетной палаты Города Томска по вопросам организации деятельности Счетной палаты Города Томска в случаях, когда действующим законодательством предусмотрено принятие по указанным вопросам правового акта соответствующего органа местного самоуправления.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В иных случаях председатель Счетной палаты Города Томска по вопросам организации деятельности Счетной палаты Города Томска издает приказы и распоряжения председателя Счетной палаты Города Томска.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6.1 введен </w:t>
      </w:r>
      <w:hyperlink r:id="rId436">
        <w:r w:rsidRPr="00D97D17">
          <w:rPr>
            <w:rFonts w:ascii="Arial" w:hAnsi="Arial" w:cs="Arial"/>
            <w:sz w:val="24"/>
            <w:szCs w:val="24"/>
          </w:rPr>
          <w:t>решением</w:t>
        </w:r>
      </w:hyperlink>
      <w:r w:rsidRPr="00D97D17">
        <w:rPr>
          <w:rFonts w:ascii="Arial" w:hAnsi="Arial" w:cs="Arial"/>
          <w:sz w:val="24"/>
          <w:szCs w:val="24"/>
        </w:rPr>
        <w:t xml:space="preserve"> Думы г. Томска от 05.08.2014 N 1070)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7. Положения, правила, программы, планы и иные документы, утверждаемые муниципальными правовыми актами, оформляются в виде приложений к муниципальному правовому акту и являются его неотъемлемой частью.</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51. Подготовка муниципальных правовых актов</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Правотворческая инициатива в Думе принадлежит депутатам Думы, комитетам и комиссиям Думы, предусмотренным в структуре Думы и утвержденным решением Думы, Мэру Города Томска, Счетной палате, прокурору Города Томска, органам территориального общественного самоуправления, инициативным группам граждан, Молодежному Совету Города Томска.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30.11.2010 </w:t>
      </w:r>
      <w:hyperlink r:id="rId437">
        <w:r w:rsidRPr="00D97D17">
          <w:rPr>
            <w:rFonts w:ascii="Arial" w:hAnsi="Arial" w:cs="Arial"/>
            <w:sz w:val="24"/>
            <w:szCs w:val="24"/>
          </w:rPr>
          <w:t>N 14</w:t>
        </w:r>
      </w:hyperlink>
      <w:r w:rsidRPr="00D97D17">
        <w:rPr>
          <w:rFonts w:ascii="Arial" w:hAnsi="Arial" w:cs="Arial"/>
          <w:sz w:val="24"/>
          <w:szCs w:val="24"/>
        </w:rPr>
        <w:t xml:space="preserve">, от 11.10.2011 </w:t>
      </w:r>
      <w:hyperlink r:id="rId438">
        <w:r w:rsidRPr="00D97D17">
          <w:rPr>
            <w:rFonts w:ascii="Arial" w:hAnsi="Arial" w:cs="Arial"/>
            <w:sz w:val="24"/>
            <w:szCs w:val="24"/>
          </w:rPr>
          <w:t>N 230</w:t>
        </w:r>
      </w:hyperlink>
      <w:r w:rsidRPr="00D97D17">
        <w:rPr>
          <w:rFonts w:ascii="Arial" w:hAnsi="Arial" w:cs="Arial"/>
          <w:sz w:val="24"/>
          <w:szCs w:val="24"/>
        </w:rPr>
        <w:t xml:space="preserve">, от 04.03.2014 </w:t>
      </w:r>
      <w:hyperlink r:id="rId439">
        <w:r w:rsidRPr="00D97D17">
          <w:rPr>
            <w:rFonts w:ascii="Arial" w:hAnsi="Arial" w:cs="Arial"/>
            <w:sz w:val="24"/>
            <w:szCs w:val="24"/>
          </w:rPr>
          <w:t>N 955</w:t>
        </w:r>
      </w:hyperlink>
      <w:r w:rsidRPr="00D97D17">
        <w:rPr>
          <w:rFonts w:ascii="Arial" w:hAnsi="Arial" w:cs="Arial"/>
          <w:sz w:val="24"/>
          <w:szCs w:val="24"/>
        </w:rPr>
        <w:t xml:space="preserve">, от 06.12.2022 </w:t>
      </w:r>
      <w:hyperlink r:id="rId440">
        <w:r w:rsidRPr="00D97D17">
          <w:rPr>
            <w:rFonts w:ascii="Arial" w:hAnsi="Arial" w:cs="Arial"/>
            <w:sz w:val="24"/>
            <w:szCs w:val="24"/>
          </w:rPr>
          <w:t>N 546</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Абзац исключен. - </w:t>
      </w:r>
      <w:hyperlink r:id="rId441">
        <w:r w:rsidRPr="00D97D17">
          <w:rPr>
            <w:rFonts w:ascii="Arial" w:hAnsi="Arial" w:cs="Arial"/>
            <w:sz w:val="24"/>
            <w:szCs w:val="24"/>
          </w:rPr>
          <w:t>Решение</w:t>
        </w:r>
      </w:hyperlink>
      <w:r w:rsidRPr="00D97D17">
        <w:rPr>
          <w:rFonts w:ascii="Arial" w:hAnsi="Arial" w:cs="Arial"/>
          <w:sz w:val="24"/>
          <w:szCs w:val="24"/>
        </w:rPr>
        <w:t xml:space="preserve"> Думы г. Томска от 29.08.2017 N 591.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2 в ред. </w:t>
      </w:r>
      <w:hyperlink r:id="rId442">
        <w:r w:rsidRPr="00D97D17">
          <w:rPr>
            <w:rFonts w:ascii="Arial" w:hAnsi="Arial" w:cs="Arial"/>
            <w:sz w:val="24"/>
            <w:szCs w:val="24"/>
          </w:rPr>
          <w:t>решения</w:t>
        </w:r>
      </w:hyperlink>
      <w:r w:rsidRPr="00D97D17">
        <w:rPr>
          <w:rFonts w:ascii="Arial" w:hAnsi="Arial" w:cs="Arial"/>
          <w:sz w:val="24"/>
          <w:szCs w:val="24"/>
        </w:rPr>
        <w:t xml:space="preserve"> Думы г. Томска от 29.08.2017 N 591)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Нормативные правовые решения Думы, предусматривающие установление, изменение и отмену местных налогов, осуществление расходов из средств бюджета Города Томска, могут быть внесены на рассмотрение Думы только по инициативе Мэра (главы администрации) или при наличии его заключения.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4. Муниципальные правовые акты принимаются коллегиально Думой либо </w:t>
      </w:r>
      <w:r w:rsidRPr="00D97D17">
        <w:rPr>
          <w:rFonts w:ascii="Arial" w:hAnsi="Arial" w:cs="Arial"/>
          <w:sz w:val="24"/>
          <w:szCs w:val="24"/>
        </w:rPr>
        <w:lastRenderedPageBreak/>
        <w:t>единолично должностными лицами местного самоуправления в порядке, установленном органами местного самоуправления, в соответствии с действующим законодательством.</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4 в ред. </w:t>
      </w:r>
      <w:hyperlink r:id="rId443">
        <w:r w:rsidRPr="00D97D17">
          <w:rPr>
            <w:rFonts w:ascii="Arial" w:hAnsi="Arial" w:cs="Arial"/>
            <w:sz w:val="24"/>
            <w:szCs w:val="24"/>
          </w:rPr>
          <w:t>решения</w:t>
        </w:r>
      </w:hyperlink>
      <w:r w:rsidRPr="00D97D17">
        <w:rPr>
          <w:rFonts w:ascii="Arial" w:hAnsi="Arial" w:cs="Arial"/>
          <w:sz w:val="24"/>
          <w:szCs w:val="24"/>
        </w:rPr>
        <w:t xml:space="preserve"> Думы г. Томска от 05.08.2014 N 1070)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 Прокурор Города Томска участвует в правотворческой деятельности Думы в порядке, определенном действующим законодательством и правовыми актами органов местного самоуправления.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 за исключением:</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444">
        <w:r w:rsidRPr="00D97D17">
          <w:rPr>
            <w:rFonts w:ascii="Arial" w:hAnsi="Arial" w:cs="Arial"/>
            <w:sz w:val="24"/>
            <w:szCs w:val="24"/>
          </w:rPr>
          <w:t>решения</w:t>
        </w:r>
      </w:hyperlink>
      <w:r w:rsidRPr="00D97D17">
        <w:rPr>
          <w:rFonts w:ascii="Arial" w:hAnsi="Arial" w:cs="Arial"/>
          <w:sz w:val="24"/>
          <w:szCs w:val="24"/>
        </w:rPr>
        <w:t xml:space="preserve"> Думы г. Томска от 09.12.2021 N 289)</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 проектов нормативных правовых актов Думы Города Томска, устанавливающих, изменяющих, приостанавливающих, отменяющих местные налоги и сборы;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проектов нормативных правовых актов Думы Города Томска, регулирующих бюджетные правоотношения;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445">
        <w:r w:rsidRPr="00D97D17">
          <w:rPr>
            <w:rFonts w:ascii="Arial" w:hAnsi="Arial" w:cs="Arial"/>
            <w:sz w:val="24"/>
            <w:szCs w:val="24"/>
          </w:rPr>
          <w:t>решения</w:t>
        </w:r>
      </w:hyperlink>
      <w:r w:rsidRPr="00D97D17">
        <w:rPr>
          <w:rFonts w:ascii="Arial" w:hAnsi="Arial" w:cs="Arial"/>
          <w:sz w:val="24"/>
          <w:szCs w:val="24"/>
        </w:rPr>
        <w:t xml:space="preserve"> Думы г. Томска от 25.12.2020 N 82)</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чрезвычайных ситуаций.</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w:t>
      </w:r>
      <w:proofErr w:type="spellStart"/>
      <w:r w:rsidRPr="00D97D17">
        <w:rPr>
          <w:rFonts w:ascii="Arial" w:hAnsi="Arial" w:cs="Arial"/>
          <w:sz w:val="24"/>
          <w:szCs w:val="24"/>
        </w:rPr>
        <w:t>пп</w:t>
      </w:r>
      <w:proofErr w:type="spellEnd"/>
      <w:r w:rsidRPr="00D97D17">
        <w:rPr>
          <w:rFonts w:ascii="Arial" w:hAnsi="Arial" w:cs="Arial"/>
          <w:sz w:val="24"/>
          <w:szCs w:val="24"/>
        </w:rPr>
        <w:t xml:space="preserve">. 3 введен </w:t>
      </w:r>
      <w:hyperlink r:id="rId446">
        <w:r w:rsidRPr="00D97D17">
          <w:rPr>
            <w:rFonts w:ascii="Arial" w:hAnsi="Arial" w:cs="Arial"/>
            <w:sz w:val="24"/>
            <w:szCs w:val="24"/>
          </w:rPr>
          <w:t>решением</w:t>
        </w:r>
      </w:hyperlink>
      <w:r w:rsidRPr="00D97D17">
        <w:rPr>
          <w:rFonts w:ascii="Arial" w:hAnsi="Arial" w:cs="Arial"/>
          <w:sz w:val="24"/>
          <w:szCs w:val="24"/>
        </w:rPr>
        <w:t xml:space="preserve"> Думы г. Томска от 25.12.2020 N 82)</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6 в ред. </w:t>
      </w:r>
      <w:hyperlink r:id="rId447">
        <w:r w:rsidRPr="00D97D17">
          <w:rPr>
            <w:rFonts w:ascii="Arial" w:hAnsi="Arial" w:cs="Arial"/>
            <w:sz w:val="24"/>
            <w:szCs w:val="24"/>
          </w:rPr>
          <w:t>решения</w:t>
        </w:r>
      </w:hyperlink>
      <w:r w:rsidRPr="00D97D17">
        <w:rPr>
          <w:rFonts w:ascii="Arial" w:hAnsi="Arial" w:cs="Arial"/>
          <w:sz w:val="24"/>
          <w:szCs w:val="24"/>
        </w:rPr>
        <w:t xml:space="preserve"> Думы г. Томска от 05.04.2016 N 182)</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7.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D97D17">
        <w:rPr>
          <w:rFonts w:ascii="Arial" w:hAnsi="Arial" w:cs="Arial"/>
          <w:sz w:val="24"/>
          <w:szCs w:val="24"/>
        </w:rPr>
        <w:t>иной экономической деятельности</w:t>
      </w:r>
      <w:proofErr w:type="gramEnd"/>
      <w:r w:rsidRPr="00D97D17">
        <w:rPr>
          <w:rFonts w:ascii="Arial" w:hAnsi="Arial" w:cs="Arial"/>
          <w:sz w:val="24"/>
          <w:szCs w:val="24"/>
        </w:rPr>
        <w:t xml:space="preserve"> и местных бюджетов.</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7 в ред. </w:t>
      </w:r>
      <w:hyperlink r:id="rId448">
        <w:r w:rsidRPr="00D97D17">
          <w:rPr>
            <w:rFonts w:ascii="Arial" w:hAnsi="Arial" w:cs="Arial"/>
            <w:sz w:val="24"/>
            <w:szCs w:val="24"/>
          </w:rPr>
          <w:t>решения</w:t>
        </w:r>
      </w:hyperlink>
      <w:r w:rsidRPr="00D97D17">
        <w:rPr>
          <w:rFonts w:ascii="Arial" w:hAnsi="Arial" w:cs="Arial"/>
          <w:sz w:val="24"/>
          <w:szCs w:val="24"/>
        </w:rPr>
        <w:t xml:space="preserve"> Думы г. Томска от 09.12.2021 N 289)</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52. Вступление в силу и обнародование муниципальных правовых актов, опубликование (обнародование) иной официальной информации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449">
        <w:r w:rsidRPr="00D97D17">
          <w:rPr>
            <w:rFonts w:ascii="Arial" w:hAnsi="Arial" w:cs="Arial"/>
            <w:sz w:val="24"/>
            <w:szCs w:val="24"/>
          </w:rPr>
          <w:t>решения</w:t>
        </w:r>
      </w:hyperlink>
      <w:r w:rsidRPr="00D97D17">
        <w:rPr>
          <w:rFonts w:ascii="Arial" w:hAnsi="Arial" w:cs="Arial"/>
          <w:sz w:val="24"/>
          <w:szCs w:val="24"/>
        </w:rPr>
        <w:t xml:space="preserve"> Думы г. Томска от 05.11.2024 N 961)</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1. Муниципальные правовые акты вступают в силу в порядке, установленном настоящим Уставом, за исключением нормативных правовых решений Думы о налогах, которые вступают в силу в соответствии с Налоговым </w:t>
      </w:r>
      <w:hyperlink r:id="rId450">
        <w:r w:rsidRPr="00D97D17">
          <w:rPr>
            <w:rFonts w:ascii="Arial" w:hAnsi="Arial" w:cs="Arial"/>
            <w:sz w:val="24"/>
            <w:szCs w:val="24"/>
          </w:rPr>
          <w:t>кодексом</w:t>
        </w:r>
      </w:hyperlink>
      <w:r w:rsidRPr="00D97D17">
        <w:rPr>
          <w:rFonts w:ascii="Arial" w:hAnsi="Arial" w:cs="Arial"/>
          <w:sz w:val="24"/>
          <w:szCs w:val="24"/>
        </w:rPr>
        <w:t xml:space="preserve"> Российской Федерации.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Муниципальные правовые акты вступают в силу с даты их принятия, если иное не предусмотрено действующим законодательством Российской Федерации, настоящим Уставом или самим актом.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Датой принятия решения Думы считается день принятия его на собрании Думы. Датой принятия иных муниципальных правовых актов считается день их подписания уполномоченным на это должностным лицом органа местного самоуправления.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 Томск, а также соглашения, заключаемые между органами местного самоуправления, вступают в силу после их официального обнародования.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451">
        <w:r w:rsidRPr="00D97D17">
          <w:rPr>
            <w:rFonts w:ascii="Arial" w:hAnsi="Arial" w:cs="Arial"/>
            <w:sz w:val="24"/>
            <w:szCs w:val="24"/>
          </w:rPr>
          <w:t>решения</w:t>
        </w:r>
      </w:hyperlink>
      <w:r w:rsidRPr="00D97D17">
        <w:rPr>
          <w:rFonts w:ascii="Arial" w:hAnsi="Arial" w:cs="Arial"/>
          <w:sz w:val="24"/>
          <w:szCs w:val="24"/>
        </w:rPr>
        <w:t xml:space="preserve"> Думы г. Томска от 05.11.2024 N 961)</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2 в ред. </w:t>
      </w:r>
      <w:hyperlink r:id="rId452">
        <w:r w:rsidRPr="00D97D17">
          <w:rPr>
            <w:rFonts w:ascii="Arial" w:hAnsi="Arial" w:cs="Arial"/>
            <w:sz w:val="24"/>
            <w:szCs w:val="24"/>
          </w:rPr>
          <w:t>решения</w:t>
        </w:r>
      </w:hyperlink>
      <w:r w:rsidRPr="00D97D17">
        <w:rPr>
          <w:rFonts w:ascii="Arial" w:hAnsi="Arial" w:cs="Arial"/>
          <w:sz w:val="24"/>
          <w:szCs w:val="24"/>
        </w:rPr>
        <w:t xml:space="preserve"> Думы г. Томска от 07.07.2015 N 1336)</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Муниципальные правовые акты, в том числе соглашения, заключаемые между органами местного самоуправления, подлежащие официальному опубликованию, должны быть официально опубликованы не позднее двадцати дней со дня их принятия (заключения), если иное не установлено федеральными законами, настоящим Уставом либо самими муниципальными правовыми актами.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3 в ред. </w:t>
      </w:r>
      <w:hyperlink r:id="rId453">
        <w:r w:rsidRPr="00D97D17">
          <w:rPr>
            <w:rFonts w:ascii="Arial" w:hAnsi="Arial" w:cs="Arial"/>
            <w:sz w:val="24"/>
            <w:szCs w:val="24"/>
          </w:rPr>
          <w:t>решения</w:t>
        </w:r>
      </w:hyperlink>
      <w:r w:rsidRPr="00D97D17">
        <w:rPr>
          <w:rFonts w:ascii="Arial" w:hAnsi="Arial" w:cs="Arial"/>
          <w:sz w:val="24"/>
          <w:szCs w:val="24"/>
        </w:rPr>
        <w:t xml:space="preserve"> Думы г. Томска от 05.11.2024 N 961)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Муниципальные правовые акты, в том числе соглашения, заключенные между органами местного самоуправления, подлежат официальному опубликованию (обнародованию) в случаях, предусмотренных действующим законодательством, муниципальными правовыми актами.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454">
        <w:r w:rsidRPr="00D97D17">
          <w:rPr>
            <w:rFonts w:ascii="Arial" w:hAnsi="Arial" w:cs="Arial"/>
            <w:sz w:val="24"/>
            <w:szCs w:val="24"/>
          </w:rPr>
          <w:t>решения</w:t>
        </w:r>
      </w:hyperlink>
      <w:r w:rsidRPr="00D97D17">
        <w:rPr>
          <w:rFonts w:ascii="Arial" w:hAnsi="Arial" w:cs="Arial"/>
          <w:sz w:val="24"/>
          <w:szCs w:val="24"/>
        </w:rPr>
        <w:t xml:space="preserve"> Думы г. Томска от 05.11.2024 N 961)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Официальным опубликованием муниципальных правовых актов, в том числе соглашений, заключенных между органами местного самоуправления, считается первая публикация их полного текста в периодическом печатном издании "Сборник официальных материалов муниципального образования "Город Томск". Датой официального опубликования (обнародования) муниципального правового акта, в том числе соглашения, заключенного между органами местного самоуправления, в периодическом печатном издании "Сборник официальных материалов муниципального образования "Город Томск" считается дата выхода в свет его выпуска.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455">
        <w:r w:rsidRPr="00D97D17">
          <w:rPr>
            <w:rFonts w:ascii="Arial" w:hAnsi="Arial" w:cs="Arial"/>
            <w:sz w:val="24"/>
            <w:szCs w:val="24"/>
          </w:rPr>
          <w:t>решения</w:t>
        </w:r>
      </w:hyperlink>
      <w:r w:rsidRPr="00D97D17">
        <w:rPr>
          <w:rFonts w:ascii="Arial" w:hAnsi="Arial" w:cs="Arial"/>
          <w:sz w:val="24"/>
          <w:szCs w:val="24"/>
        </w:rPr>
        <w:t xml:space="preserve"> Думы г. Томска от 05.11.2024 N 961)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Дополнительно к официальному опубликованию, указанному в абзаце втором настоящего пункта, для официального опубликования (обнародования) муниципальных правовых актов, в том числе соглашений, заключенных между органами местного самоуправления, органы местного самоуправления Города Томска вправе также использовать сетевое издание "Официальный интернет-портал правовой информации" (</w:t>
      </w:r>
      <w:hyperlink r:id="rId456">
        <w:r w:rsidRPr="00D97D17">
          <w:rPr>
            <w:rFonts w:ascii="Arial" w:hAnsi="Arial" w:cs="Arial"/>
            <w:sz w:val="24"/>
            <w:szCs w:val="24"/>
          </w:rPr>
          <w:t>www.pravo.gov.ru</w:t>
        </w:r>
      </w:hyperlink>
      <w:r w:rsidRPr="00D97D17">
        <w:rPr>
          <w:rFonts w:ascii="Arial" w:hAnsi="Arial" w:cs="Arial"/>
          <w:sz w:val="24"/>
          <w:szCs w:val="24"/>
        </w:rPr>
        <w:t>, регистрация в качестве сетевого издания: ЭЛ N ФС 77 - 47467 от 10.11.2011) (далее - Официальное сетевое издание).</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457">
        <w:r w:rsidRPr="00D97D17">
          <w:rPr>
            <w:rFonts w:ascii="Arial" w:hAnsi="Arial" w:cs="Arial"/>
            <w:sz w:val="24"/>
            <w:szCs w:val="24"/>
          </w:rPr>
          <w:t>решения</w:t>
        </w:r>
      </w:hyperlink>
      <w:r w:rsidRPr="00D97D17">
        <w:rPr>
          <w:rFonts w:ascii="Arial" w:hAnsi="Arial" w:cs="Arial"/>
          <w:sz w:val="24"/>
          <w:szCs w:val="24"/>
        </w:rPr>
        <w:t xml:space="preserve"> Думы г. Томска от 05.11.2024 N 961)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Взаимодействие с федеральным органом исполнительной власти в области государственной охраны в целях официального опубликования (обнародования) муниципальных правовых актов, в том числе соглашений, заключенных между органами местного самоуправления, в Официальном сетевом издании осуществляет администрация.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458">
        <w:r w:rsidRPr="00D97D17">
          <w:rPr>
            <w:rFonts w:ascii="Arial" w:hAnsi="Arial" w:cs="Arial"/>
            <w:sz w:val="24"/>
            <w:szCs w:val="24"/>
          </w:rPr>
          <w:t>решения</w:t>
        </w:r>
      </w:hyperlink>
      <w:r w:rsidRPr="00D97D17">
        <w:rPr>
          <w:rFonts w:ascii="Arial" w:hAnsi="Arial" w:cs="Arial"/>
          <w:sz w:val="24"/>
          <w:szCs w:val="24"/>
        </w:rPr>
        <w:t xml:space="preserve"> Думы г. Томска от 05.11.2024 N 961)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Муниципальные правовые акты, в том числе соглашения, заключенные между органами местного самоуправления, могут быть опубликованы (обнародованы) в иных печатных изданиях полностью или частично, а также размещены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на портале Министерства юстиции Российской Федерации "Нормативные правовые акты в Российской Федерации" Эл. N ФС77-72471 от 05.03.2018 (</w:t>
      </w:r>
      <w:hyperlink r:id="rId459">
        <w:r w:rsidRPr="00D97D17">
          <w:rPr>
            <w:rFonts w:ascii="Arial" w:hAnsi="Arial" w:cs="Arial"/>
            <w:sz w:val="24"/>
            <w:szCs w:val="24"/>
          </w:rPr>
          <w:t>http://pravo-minjust.ru</w:t>
        </w:r>
      </w:hyperlink>
      <w:r w:rsidRPr="00D97D17">
        <w:rPr>
          <w:rFonts w:ascii="Arial" w:hAnsi="Arial" w:cs="Arial"/>
          <w:sz w:val="24"/>
          <w:szCs w:val="24"/>
        </w:rPr>
        <w:t xml:space="preserve">, </w:t>
      </w:r>
      <w:hyperlink r:id="rId460">
        <w:r w:rsidRPr="00D97D17">
          <w:rPr>
            <w:rFonts w:ascii="Arial" w:hAnsi="Arial" w:cs="Arial"/>
            <w:sz w:val="24"/>
            <w:szCs w:val="24"/>
          </w:rPr>
          <w:t>http://право-минюст.рф</w:t>
        </w:r>
      </w:hyperlink>
      <w:r w:rsidRPr="00D97D17">
        <w:rPr>
          <w:rFonts w:ascii="Arial" w:hAnsi="Arial" w:cs="Arial"/>
          <w:sz w:val="24"/>
          <w:szCs w:val="24"/>
        </w:rPr>
        <w:t>), в электронном виде в электронной сети, доведены до всеобщего сведения по телевидению и радио, разосланы государственным органам, органам местного самоуправления, должностным лицам, предприятиям, учреждениям, организациям, переданы по каналам связи или распространены иным образом без искажения их содержания. Данное опубликование (обнародование) не является официальным.</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461">
        <w:r w:rsidRPr="00D97D17">
          <w:rPr>
            <w:rFonts w:ascii="Arial" w:hAnsi="Arial" w:cs="Arial"/>
            <w:sz w:val="24"/>
            <w:szCs w:val="24"/>
          </w:rPr>
          <w:t>решения</w:t>
        </w:r>
      </w:hyperlink>
      <w:r w:rsidRPr="00D97D17">
        <w:rPr>
          <w:rFonts w:ascii="Arial" w:hAnsi="Arial" w:cs="Arial"/>
          <w:sz w:val="24"/>
          <w:szCs w:val="24"/>
        </w:rPr>
        <w:t xml:space="preserve"> Думы г. Томска от 05.11.2024 N 961)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Абзац исключен. - </w:t>
      </w:r>
      <w:hyperlink r:id="rId462">
        <w:r w:rsidRPr="00D97D17">
          <w:rPr>
            <w:rFonts w:ascii="Arial" w:hAnsi="Arial" w:cs="Arial"/>
            <w:sz w:val="24"/>
            <w:szCs w:val="24"/>
          </w:rPr>
          <w:t>Решение</w:t>
        </w:r>
      </w:hyperlink>
      <w:r w:rsidRPr="00D97D17">
        <w:rPr>
          <w:rFonts w:ascii="Arial" w:hAnsi="Arial" w:cs="Arial"/>
          <w:sz w:val="24"/>
          <w:szCs w:val="24"/>
        </w:rPr>
        <w:t xml:space="preserve"> Думы г. Томска от 06.07.2021 N 197.</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4 в ред. </w:t>
      </w:r>
      <w:hyperlink r:id="rId463">
        <w:r w:rsidRPr="00D97D17">
          <w:rPr>
            <w:rFonts w:ascii="Arial" w:hAnsi="Arial" w:cs="Arial"/>
            <w:sz w:val="24"/>
            <w:szCs w:val="24"/>
          </w:rPr>
          <w:t>решения</w:t>
        </w:r>
      </w:hyperlink>
      <w:r w:rsidRPr="00D97D17">
        <w:rPr>
          <w:rFonts w:ascii="Arial" w:hAnsi="Arial" w:cs="Arial"/>
          <w:sz w:val="24"/>
          <w:szCs w:val="24"/>
        </w:rPr>
        <w:t xml:space="preserve"> Думы г. Томска от 28.08.2018 N 881)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4.1. Иная официальная информация, подлежащая в соответствии с действующим законодательством опубликованию (обнародованию) и размещению на официальном сайте муниципального образования, подлежит размещению на официальном сайте администрации Города Томска в информационно-телекоммуникационной сети "Интернет" "Официальный портал муниципального образования "Город Томск" (</w:t>
      </w:r>
      <w:hyperlink r:id="rId464">
        <w:r w:rsidRPr="00D97D17">
          <w:rPr>
            <w:rFonts w:ascii="Arial" w:hAnsi="Arial" w:cs="Arial"/>
            <w:sz w:val="24"/>
            <w:szCs w:val="24"/>
          </w:rPr>
          <w:t>www.admin.tomsk.ru</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Опубликование (обнародование) иной официальной информации, подлежащей в соответствии с действующим законодательством размещению на официальном сайте органа местного самоуправления муниципального образования, осуществляется на официальном сайте данного органа местного самоуправления в порядке, установленном муниципальным правовым актом соответствующего органа местного самоуправления.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Опубликование (обнародование) иной официальной информации, подлежащей в соответствии действующим законодательством опубликованию в средствах массовой информации, осуществляется в порядке, установленном муниципальным правовым актом соответствующего органа местного самоуправления.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4.1 введен </w:t>
      </w:r>
      <w:hyperlink r:id="rId465">
        <w:r w:rsidRPr="00D97D17">
          <w:rPr>
            <w:rFonts w:ascii="Arial" w:hAnsi="Arial" w:cs="Arial"/>
            <w:sz w:val="24"/>
            <w:szCs w:val="24"/>
          </w:rPr>
          <w:t>решением</w:t>
        </w:r>
      </w:hyperlink>
      <w:r w:rsidRPr="00D97D17">
        <w:rPr>
          <w:rFonts w:ascii="Arial" w:hAnsi="Arial" w:cs="Arial"/>
          <w:sz w:val="24"/>
          <w:szCs w:val="24"/>
        </w:rPr>
        <w:t xml:space="preserve"> Думы г. Томска от 06.07.2021 N 197)</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 Опубликование (обнародование) муниципальных правовых актов, в том числе соглашений, заключаемых между органами местного самоуправления,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решений Думы г. Томска от 11.11.2014 </w:t>
      </w:r>
      <w:hyperlink r:id="rId466">
        <w:r w:rsidRPr="00D97D17">
          <w:rPr>
            <w:rFonts w:ascii="Arial" w:hAnsi="Arial" w:cs="Arial"/>
            <w:sz w:val="24"/>
            <w:szCs w:val="24"/>
          </w:rPr>
          <w:t>N 1142</w:t>
        </w:r>
      </w:hyperlink>
      <w:r w:rsidRPr="00D97D17">
        <w:rPr>
          <w:rFonts w:ascii="Arial" w:hAnsi="Arial" w:cs="Arial"/>
          <w:sz w:val="24"/>
          <w:szCs w:val="24"/>
        </w:rPr>
        <w:t xml:space="preserve">, от 28.08.2018 </w:t>
      </w:r>
      <w:hyperlink r:id="rId467">
        <w:r w:rsidRPr="00D97D17">
          <w:rPr>
            <w:rFonts w:ascii="Arial" w:hAnsi="Arial" w:cs="Arial"/>
            <w:sz w:val="24"/>
            <w:szCs w:val="24"/>
          </w:rPr>
          <w:t>N 881</w:t>
        </w:r>
      </w:hyperlink>
      <w:r w:rsidRPr="00D97D17">
        <w:rPr>
          <w:rFonts w:ascii="Arial" w:hAnsi="Arial" w:cs="Arial"/>
          <w:sz w:val="24"/>
          <w:szCs w:val="24"/>
        </w:rPr>
        <w:t xml:space="preserve">, от 05.11.2024 </w:t>
      </w:r>
      <w:hyperlink r:id="rId468">
        <w:r w:rsidRPr="00D97D17">
          <w:rPr>
            <w:rFonts w:ascii="Arial" w:hAnsi="Arial" w:cs="Arial"/>
            <w:sz w:val="24"/>
            <w:szCs w:val="24"/>
          </w:rPr>
          <w:t>N 961</w:t>
        </w:r>
      </w:hyperlink>
      <w:r w:rsidRPr="00D97D17">
        <w:rPr>
          <w:rFonts w:ascii="Arial" w:hAnsi="Arial" w:cs="Arial"/>
          <w:sz w:val="24"/>
          <w:szCs w:val="24"/>
        </w:rPr>
        <w:t>)</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5.1. Тексты муниципальных правовых актов, в том числе соглашений, заключенных между органами местного самоуправления, включенные после их официального опубликования (обнародования) в интегрированный полнотекстовый банк правовой информации (эталонный банк данных правовой информации), являются официальными.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5.1 введен </w:t>
      </w:r>
      <w:hyperlink r:id="rId469">
        <w:r w:rsidRPr="00D97D17">
          <w:rPr>
            <w:rFonts w:ascii="Arial" w:hAnsi="Arial" w:cs="Arial"/>
            <w:sz w:val="24"/>
            <w:szCs w:val="24"/>
          </w:rPr>
          <w:t>решением</w:t>
        </w:r>
      </w:hyperlink>
      <w:r w:rsidRPr="00D97D17">
        <w:rPr>
          <w:rFonts w:ascii="Arial" w:hAnsi="Arial" w:cs="Arial"/>
          <w:sz w:val="24"/>
          <w:szCs w:val="24"/>
        </w:rPr>
        <w:t xml:space="preserve"> Думы г. Томска от 28.05.2019 N 1086; в ред. </w:t>
      </w:r>
      <w:hyperlink r:id="rId470">
        <w:r w:rsidRPr="00D97D17">
          <w:rPr>
            <w:rFonts w:ascii="Arial" w:hAnsi="Arial" w:cs="Arial"/>
            <w:sz w:val="24"/>
            <w:szCs w:val="24"/>
          </w:rPr>
          <w:t>решения</w:t>
        </w:r>
      </w:hyperlink>
      <w:r w:rsidRPr="00D97D17">
        <w:rPr>
          <w:rFonts w:ascii="Arial" w:hAnsi="Arial" w:cs="Arial"/>
          <w:sz w:val="24"/>
          <w:szCs w:val="24"/>
        </w:rPr>
        <w:t xml:space="preserve"> Думы </w:t>
      </w:r>
      <w:r w:rsidRPr="00D97D17">
        <w:rPr>
          <w:rFonts w:ascii="Arial" w:hAnsi="Arial" w:cs="Arial"/>
          <w:sz w:val="24"/>
          <w:szCs w:val="24"/>
        </w:rPr>
        <w:lastRenderedPageBreak/>
        <w:t>г. Томска от 05.11.2024 N 961)</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6 введен </w:t>
      </w:r>
      <w:hyperlink r:id="rId471">
        <w:r w:rsidRPr="00D97D17">
          <w:rPr>
            <w:rFonts w:ascii="Arial" w:hAnsi="Arial" w:cs="Arial"/>
            <w:sz w:val="24"/>
            <w:szCs w:val="24"/>
          </w:rPr>
          <w:t>решением</w:t>
        </w:r>
      </w:hyperlink>
      <w:r w:rsidRPr="00D97D17">
        <w:rPr>
          <w:rFonts w:ascii="Arial" w:hAnsi="Arial" w:cs="Arial"/>
          <w:sz w:val="24"/>
          <w:szCs w:val="24"/>
        </w:rPr>
        <w:t xml:space="preserve"> Думы г. Томска от 04.03.2014 N 955)</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53. Действие муниципальных правовых актов. Отмена муниципальных правовых актов и приостановление их действия</w:t>
      </w:r>
    </w:p>
    <w:p w:rsidR="00D97D17" w:rsidRPr="00D97D17" w:rsidRDefault="00D97D17">
      <w:pPr>
        <w:pStyle w:val="ConsPlusNormal"/>
        <w:ind w:firstLine="540"/>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(в ред. </w:t>
      </w:r>
      <w:hyperlink r:id="rId472">
        <w:r w:rsidRPr="00D97D17">
          <w:rPr>
            <w:rFonts w:ascii="Arial" w:hAnsi="Arial" w:cs="Arial"/>
            <w:sz w:val="24"/>
            <w:szCs w:val="24"/>
          </w:rPr>
          <w:t>решения</w:t>
        </w:r>
      </w:hyperlink>
      <w:r w:rsidRPr="00D97D17">
        <w:rPr>
          <w:rFonts w:ascii="Arial" w:hAnsi="Arial" w:cs="Arial"/>
          <w:sz w:val="24"/>
          <w:szCs w:val="24"/>
        </w:rPr>
        <w:t xml:space="preserve"> Думы г. Томска от 04.03.2014 N 955)</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Муниципальные правовые акты действуют на всей территории муниципального образования "Город Томск".</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Действие муниципального правового акта начинается с момента его вступления в силу и распространяется на отношения, возникшие после его вступления в силу, если в самом муниципальном правовом акте не предусмотрено, что его действие распространяется на отношения, возникшие до его вступления в силу.</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Муниципальные правовые акты действуют бессрочно, если срок их действия не установлен муниципальными правовыми актами.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Действие отдельных положений муниципальных правовых актов может быть ограничено определенным периодом времени.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Действие муниципального правового акта прекращается с момента утраты им юридической силы. Муниципальный правовой акт утрачивает юридическую силу в случаях:</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 истечения срока, на который было рассчитано действие муниципального правового акта;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отмены муниципального правового акта;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3) признания </w:t>
      </w:r>
      <w:proofErr w:type="gramStart"/>
      <w:r w:rsidRPr="00D97D17">
        <w:rPr>
          <w:rFonts w:ascii="Arial" w:hAnsi="Arial" w:cs="Arial"/>
          <w:sz w:val="24"/>
          <w:szCs w:val="24"/>
        </w:rPr>
        <w:t>судом муниципального правового акта</w:t>
      </w:r>
      <w:proofErr w:type="gramEnd"/>
      <w:r w:rsidRPr="00D97D17">
        <w:rPr>
          <w:rFonts w:ascii="Arial" w:hAnsi="Arial" w:cs="Arial"/>
          <w:sz w:val="24"/>
          <w:szCs w:val="24"/>
        </w:rPr>
        <w:t xml:space="preserve"> не соответствующим </w:t>
      </w:r>
      <w:hyperlink r:id="rId473">
        <w:r w:rsidRPr="00D97D17">
          <w:rPr>
            <w:rFonts w:ascii="Arial" w:hAnsi="Arial" w:cs="Arial"/>
            <w:sz w:val="24"/>
            <w:szCs w:val="24"/>
          </w:rPr>
          <w:t>Конституции</w:t>
        </w:r>
      </w:hyperlink>
      <w:r w:rsidRPr="00D97D17">
        <w:rPr>
          <w:rFonts w:ascii="Arial" w:hAnsi="Arial" w:cs="Arial"/>
          <w:sz w:val="24"/>
          <w:szCs w:val="24"/>
        </w:rPr>
        <w:t xml:space="preserve"> Российской Федерации, федеральным законам, законам Томской области, иным нормативным правовым актам;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в иных случаях в соответствии с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5. Отменен. - </w:t>
      </w:r>
      <w:hyperlink r:id="rId474">
        <w:r w:rsidRPr="00D97D17">
          <w:rPr>
            <w:rFonts w:ascii="Arial" w:hAnsi="Arial" w:cs="Arial"/>
            <w:sz w:val="24"/>
            <w:szCs w:val="24"/>
          </w:rPr>
          <w:t>Решение</w:t>
        </w:r>
      </w:hyperlink>
      <w:r w:rsidRPr="00D97D17">
        <w:rPr>
          <w:rFonts w:ascii="Arial" w:hAnsi="Arial" w:cs="Arial"/>
          <w:sz w:val="24"/>
          <w:szCs w:val="24"/>
        </w:rPr>
        <w:t xml:space="preserve"> Думы г. Томска от 23.05.2017 N 530.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6.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Томской области, - уполномоченным органом государственной власти Российской Федерации </w:t>
      </w:r>
      <w:r w:rsidRPr="00D97D17">
        <w:rPr>
          <w:rFonts w:ascii="Arial" w:hAnsi="Arial" w:cs="Arial"/>
          <w:sz w:val="24"/>
          <w:szCs w:val="24"/>
        </w:rPr>
        <w:lastRenderedPageBreak/>
        <w:t>(уполномоченным органом государственной власти Томской области).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В случае упразднения органов местного самоуправления или соответствующих должностей должностных лиц органов местного самоуправления, принявших (издавших) муниципальный правовой акт, либо изменения перечня полномочий указанных органов или должностных лиц муниципальные правовые акты могут быть отменены или их действие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7. При утрате муниципальным правовым актом юридической силы по истечении срока, на который он был принят, </w:t>
      </w:r>
      <w:proofErr w:type="gramStart"/>
      <w:r w:rsidRPr="00D97D17">
        <w:rPr>
          <w:rFonts w:ascii="Arial" w:hAnsi="Arial" w:cs="Arial"/>
          <w:sz w:val="24"/>
          <w:szCs w:val="24"/>
        </w:rPr>
        <w:t>либо</w:t>
      </w:r>
      <w:proofErr w:type="gramEnd"/>
      <w:r w:rsidRPr="00D97D17">
        <w:rPr>
          <w:rFonts w:ascii="Arial" w:hAnsi="Arial" w:cs="Arial"/>
          <w:sz w:val="24"/>
          <w:szCs w:val="24"/>
        </w:rPr>
        <w:t xml:space="preserve"> когда муниципальный правовой акт рассчитан на однократное применение, принятие муниципального правового акта об отмене указанных муниципальных правовых актов не требуется.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8. Муниципальные правовые акты, составляющие систему муниципальных правовых актов муниципального образования "Город Томск", действуют на основе принципа верховенства правовых актов, обладающих большей юридической силой.</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54. Устав Города Томска и правовые акты, принятые на местном референдуме</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Устав Города Томска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Иные муниципальные правовые акты не должны противоречить Уставу Города Томска и правовым актам, принятым на местном референдуме. В случае противоречия муниципального правового акта Уставу Города Томска, правовому акту, принятому на местном референдуме, применяются Устав Города Томска, правовой акт, принятый на местном референдуме.</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2. Если для реализации решения, принятого путем прямого волеизъявления населения,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w:t>
      </w:r>
      <w:r w:rsidRPr="00D97D17">
        <w:rPr>
          <w:rFonts w:ascii="Arial" w:hAnsi="Arial" w:cs="Arial"/>
          <w:sz w:val="24"/>
          <w:szCs w:val="24"/>
        </w:rPr>
        <w:lastRenderedPageBreak/>
        <w:t>муниципального правового акта. Указанный срок не может превышать три месяца.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3. Проект Устава Города Томска или проект решения Думы о внесении изменений и дополнений в Устав Города Томска не позднее чем за 30 дней до дня рассмотрения вопроса о его принятии подлежит официальному опубликованию (обнародованию) с одновременным опубликованием (обнародованием) установленного Думой порядка учета предложений по проекту данного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 Томска, а также порядка участия граждан в его обсуждении в случае, когда в Устав Города Томска вносятся изменения в форме точного воспроизведения положений </w:t>
      </w:r>
      <w:hyperlink r:id="rId475">
        <w:r w:rsidRPr="00D97D17">
          <w:rPr>
            <w:rFonts w:ascii="Arial" w:hAnsi="Arial" w:cs="Arial"/>
            <w:sz w:val="24"/>
            <w:szCs w:val="24"/>
          </w:rPr>
          <w:t>Конституции</w:t>
        </w:r>
      </w:hyperlink>
      <w:r w:rsidRPr="00D97D17">
        <w:rPr>
          <w:rFonts w:ascii="Arial" w:hAnsi="Arial" w:cs="Arial"/>
          <w:sz w:val="24"/>
          <w:szCs w:val="24"/>
        </w:rPr>
        <w:t xml:space="preserve"> Российской Федерации, федеральных законов, </w:t>
      </w:r>
      <w:hyperlink r:id="rId476">
        <w:r w:rsidRPr="00D97D17">
          <w:rPr>
            <w:rFonts w:ascii="Arial" w:hAnsi="Arial" w:cs="Arial"/>
            <w:sz w:val="24"/>
            <w:szCs w:val="24"/>
          </w:rPr>
          <w:t>Устава</w:t>
        </w:r>
      </w:hyperlink>
      <w:r w:rsidRPr="00D97D17">
        <w:rPr>
          <w:rFonts w:ascii="Arial" w:hAnsi="Arial" w:cs="Arial"/>
          <w:sz w:val="24"/>
          <w:szCs w:val="24"/>
        </w:rPr>
        <w:t xml:space="preserve"> (Основного Закона) Томской области или законов Томской области в целях приведения данного Устава в соответствие с этими нормативными правовыми актами.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477">
        <w:r w:rsidRPr="00D97D17">
          <w:rPr>
            <w:rFonts w:ascii="Arial" w:hAnsi="Arial" w:cs="Arial"/>
            <w:sz w:val="24"/>
            <w:szCs w:val="24"/>
          </w:rPr>
          <w:t>решения</w:t>
        </w:r>
      </w:hyperlink>
      <w:r w:rsidRPr="00D97D17">
        <w:rPr>
          <w:rFonts w:ascii="Arial" w:hAnsi="Arial" w:cs="Arial"/>
          <w:sz w:val="24"/>
          <w:szCs w:val="24"/>
        </w:rPr>
        <w:t xml:space="preserve"> Думы г. Томска от 23.05.2017 N 530)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После опубликования (обнародования) не более чем через 15 дней проект решения о принятии Устава, о внесении изменений и дополнений в Устав Города Томска выносится на публичные слушания. Результаты публичных слушаний подлежат опубликованию.</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Решения Думы о принятии Устава Города Томска, внесении изменений и дополнений в Устав Города Томска принимаются большинством в две трети голосов от установленной численности депутатов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 Решения Думы о принятии Устава Города Томска, внесении изменений и дополнений в Устав Города Томска подлежат государственной регистрации в порядке, установленном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6. Решения Думы о принятии Устава Города Томска, о внесении изменений и дополнений в Устав Города Томска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Мэр Города Томска обязан опубликовать (обнародовать) зарегистрированные решения Думы о принятии Устава Города Томска, о внесении изменений и дополнений в Устав Города Томска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Томска, о внесении изменений и дополнений в Устав Города Томска в государственный реестр уставов муниципальных образований Томской области, предусмотренного </w:t>
      </w:r>
      <w:hyperlink r:id="rId478">
        <w:r w:rsidRPr="00D97D17">
          <w:rPr>
            <w:rFonts w:ascii="Arial" w:hAnsi="Arial" w:cs="Arial"/>
            <w:sz w:val="24"/>
            <w:szCs w:val="24"/>
          </w:rPr>
          <w:t>частью 6 статьи 4</w:t>
        </w:r>
      </w:hyperlink>
      <w:r w:rsidRPr="00D97D17">
        <w:rPr>
          <w:rFonts w:ascii="Arial" w:hAnsi="Arial" w:cs="Arial"/>
          <w:sz w:val="24"/>
          <w:szCs w:val="24"/>
        </w:rPr>
        <w:t xml:space="preserve"> Федерального закона от 21 июля 2005 года N 97-ФЗ "О государственной регистрации уставов муниципальных образований".</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479">
        <w:r w:rsidRPr="00D97D17">
          <w:rPr>
            <w:rFonts w:ascii="Arial" w:hAnsi="Arial" w:cs="Arial"/>
            <w:sz w:val="24"/>
            <w:szCs w:val="24"/>
          </w:rPr>
          <w:t>решения</w:t>
        </w:r>
      </w:hyperlink>
      <w:r w:rsidRPr="00D97D17">
        <w:rPr>
          <w:rFonts w:ascii="Arial" w:hAnsi="Arial" w:cs="Arial"/>
          <w:sz w:val="24"/>
          <w:szCs w:val="24"/>
        </w:rPr>
        <w:t xml:space="preserve"> Думы г. Томска от 01.06.2021 N 180)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Решения Думы о принятии Устава, о внесении изменений и дополнений в Устав Города Томска рассматриваются на собрании Думы в первоочередном порядке.</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(абзац введен </w:t>
      </w:r>
      <w:hyperlink r:id="rId480">
        <w:r w:rsidRPr="00D97D17">
          <w:rPr>
            <w:rFonts w:ascii="Arial" w:hAnsi="Arial" w:cs="Arial"/>
            <w:sz w:val="24"/>
            <w:szCs w:val="24"/>
          </w:rPr>
          <w:t>решением</w:t>
        </w:r>
      </w:hyperlink>
      <w:r w:rsidRPr="00D97D17">
        <w:rPr>
          <w:rFonts w:ascii="Arial" w:hAnsi="Arial" w:cs="Arial"/>
          <w:sz w:val="24"/>
          <w:szCs w:val="24"/>
        </w:rPr>
        <w:t xml:space="preserve"> Думы г. Томска от 03.02.2015 N 1233)</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6 в ред. </w:t>
      </w:r>
      <w:hyperlink r:id="rId481">
        <w:r w:rsidRPr="00D97D17">
          <w:rPr>
            <w:rFonts w:ascii="Arial" w:hAnsi="Arial" w:cs="Arial"/>
            <w:sz w:val="24"/>
            <w:szCs w:val="24"/>
          </w:rPr>
          <w:t>решения</w:t>
        </w:r>
      </w:hyperlink>
      <w:r w:rsidRPr="00D97D17">
        <w:rPr>
          <w:rFonts w:ascii="Arial" w:hAnsi="Arial" w:cs="Arial"/>
          <w:sz w:val="24"/>
          <w:szCs w:val="24"/>
        </w:rPr>
        <w:t xml:space="preserve"> Думы г. Томска от 04.09.2012 N 500)</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55. Решения Думы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Дума на своих собраниях принимает муниципальные правовые акты в форме решений.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Дума правомочна принимать решения, если на собрании Думы присутствует не менее двух третей депутатов от числа избранных депутатов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Решения Думы принимаются большинством (более половины) голосов от числа присутствующих депутатов, если иное не установлено действующим законодательством и настоящим Уставом.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Решения Думы по вопросам принятия и изменения Регламента Думы, установления налогов, утверждения стратегии социально-экономического развития муниципального образования "Город Томск", планов (программ), утверждение которых отнесено к компетенции Думы, а также положений, предусмотренных настоящим Уставом, принимаются большинством (более половины) голосов от установленной численности депутатов.</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4 в ред. </w:t>
      </w:r>
      <w:hyperlink r:id="rId482">
        <w:r w:rsidRPr="00D97D17">
          <w:rPr>
            <w:rFonts w:ascii="Arial" w:hAnsi="Arial" w:cs="Arial"/>
            <w:sz w:val="24"/>
            <w:szCs w:val="24"/>
          </w:rPr>
          <w:t>решения</w:t>
        </w:r>
      </w:hyperlink>
      <w:r w:rsidRPr="00D97D17">
        <w:rPr>
          <w:rFonts w:ascii="Arial" w:hAnsi="Arial" w:cs="Arial"/>
          <w:sz w:val="24"/>
          <w:szCs w:val="24"/>
        </w:rPr>
        <w:t xml:space="preserve"> Думы г. Томска от 06.02.2018 N 750)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5. Решения Думы об утверждении бюджета Города Томска, внесении изменений и дополнений в бюджет Города Томска, утверждении отчета об исполнении бюджета принимаются большинством от установленной численности депутатов.</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6. Решения Думы принимаются тайным или открытым голосованием. Порядок проведения голосования определяется </w:t>
      </w:r>
      <w:hyperlink r:id="rId483">
        <w:r w:rsidRPr="00D97D17">
          <w:rPr>
            <w:rFonts w:ascii="Arial" w:hAnsi="Arial" w:cs="Arial"/>
            <w:sz w:val="24"/>
            <w:szCs w:val="24"/>
          </w:rPr>
          <w:t>Регламентом</w:t>
        </w:r>
      </w:hyperlink>
      <w:r w:rsidRPr="00D97D17">
        <w:rPr>
          <w:rFonts w:ascii="Arial" w:hAnsi="Arial" w:cs="Arial"/>
          <w:sz w:val="24"/>
          <w:szCs w:val="24"/>
        </w:rPr>
        <w:t xml:space="preserve"> Думы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7. Нормативное правовое решение Думы направляется Мэру для подписания и обнародования в течение десяти дней. Мэр подписывает и обнародует нормативное правовое решение Думы в течение десяти дней с момента его получения.</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484">
        <w:r w:rsidRPr="00D97D17">
          <w:rPr>
            <w:rFonts w:ascii="Arial" w:hAnsi="Arial" w:cs="Arial"/>
            <w:sz w:val="24"/>
            <w:szCs w:val="24"/>
          </w:rPr>
          <w:t>решения</w:t>
        </w:r>
      </w:hyperlink>
      <w:r w:rsidRPr="00D97D17">
        <w:rPr>
          <w:rFonts w:ascii="Arial" w:hAnsi="Arial" w:cs="Arial"/>
          <w:sz w:val="24"/>
          <w:szCs w:val="24"/>
        </w:rPr>
        <w:t xml:space="preserve"> Думы г. Томска от 05.08.2014 N 1070)</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Мэр имеет право отклонить решение Думы. В этом случае решение Думы в течение десяти дней возвращается в Думу с мотивированным обоснованием его отклонения либо с предложениями о внесении в него изменений и дополнений.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Если Мэр отклонит решение Думы, оно вновь рассматривается Думой. Если при повторном рассмотрении указанное решение Думы будет одобрено в ранее принятой редакции большинством не менее двух третей от установленной численности депутатов Думы, оно подлежит подписанию Мэром в течение семи дней и обнародованию.</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8. Иные решения Думы, не имеющие нормативного характера, подписываются председателем Думы в пятидневный срок.</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jc w:val="center"/>
        <w:outlineLvl w:val="0"/>
        <w:rPr>
          <w:rFonts w:ascii="Arial" w:hAnsi="Arial" w:cs="Arial"/>
          <w:sz w:val="24"/>
          <w:szCs w:val="24"/>
        </w:rPr>
      </w:pPr>
      <w:r w:rsidRPr="00D97D17">
        <w:rPr>
          <w:rFonts w:ascii="Arial" w:hAnsi="Arial" w:cs="Arial"/>
          <w:sz w:val="24"/>
          <w:szCs w:val="24"/>
        </w:rPr>
        <w:t>Глава 7. ЭКОНОМИЧЕСКИЕ И ФИНАНСОВЫЕ ОСНОВЫ</w:t>
      </w:r>
    </w:p>
    <w:p w:rsidR="00D97D17" w:rsidRPr="00D97D17" w:rsidRDefault="00D97D17">
      <w:pPr>
        <w:pStyle w:val="ConsPlusTitle"/>
        <w:jc w:val="center"/>
        <w:rPr>
          <w:rFonts w:ascii="Arial" w:hAnsi="Arial" w:cs="Arial"/>
          <w:sz w:val="24"/>
          <w:szCs w:val="24"/>
        </w:rPr>
      </w:pPr>
      <w:r w:rsidRPr="00D97D17">
        <w:rPr>
          <w:rFonts w:ascii="Arial" w:hAnsi="Arial" w:cs="Arial"/>
          <w:sz w:val="24"/>
          <w:szCs w:val="24"/>
        </w:rPr>
        <w:t>МЕСТНОГО САМОУПРАВЛЕНИЯ</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56. Экономическая основа местного самоуправления</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Экономическую основу местного самоуправления составляют находящиеся в муниципальной собственности имущество, средства бюджета Города Томска, а также имущественные права муниципального образования.</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57. Муниципальное имущество</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В собственности Города Томска может находиться: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 имущество, предназначенное в соответствии с федеральным законом для решения вопросов местного значения;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в случаях, установленных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имущество, предназначенное для обеспечения деятельности органов местного самоуправления Города Томска и должностных лиц местного самоуправления, муниципальных служащих, работников муниципальных предприятий и учреждений в соответствии с нормативными решениями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4) имущество, необходимое для решения вопросов, право </w:t>
      </w:r>
      <w:proofErr w:type="gramStart"/>
      <w:r w:rsidRPr="00D97D17">
        <w:rPr>
          <w:rFonts w:ascii="Arial" w:hAnsi="Arial" w:cs="Arial"/>
          <w:sz w:val="24"/>
          <w:szCs w:val="24"/>
        </w:rPr>
        <w:t>решения</w:t>
      </w:r>
      <w:proofErr w:type="gramEnd"/>
      <w:r w:rsidRPr="00D97D17">
        <w:rPr>
          <w:rFonts w:ascii="Arial" w:hAnsi="Arial" w:cs="Arial"/>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58. Владение, пользование и распоряжение муниципальным имуществом</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1. Органы местного самоуправления от имени Города Томска самостоятельно владеют, пользуются и распоряжаются муниципальным имуществом в соответствии с </w:t>
      </w:r>
      <w:hyperlink r:id="rId485">
        <w:r w:rsidRPr="00D97D17">
          <w:rPr>
            <w:rFonts w:ascii="Arial" w:hAnsi="Arial" w:cs="Arial"/>
            <w:sz w:val="24"/>
            <w:szCs w:val="24"/>
          </w:rPr>
          <w:t>Конституцией</w:t>
        </w:r>
      </w:hyperlink>
      <w:r w:rsidRPr="00D97D17">
        <w:rPr>
          <w:rFonts w:ascii="Arial" w:hAnsi="Arial" w:cs="Arial"/>
          <w:sz w:val="24"/>
          <w:szCs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 Томска.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1 в ред. </w:t>
      </w:r>
      <w:hyperlink r:id="rId486">
        <w:r w:rsidRPr="00D97D17">
          <w:rPr>
            <w:rFonts w:ascii="Arial" w:hAnsi="Arial" w:cs="Arial"/>
            <w:sz w:val="24"/>
            <w:szCs w:val="24"/>
          </w:rPr>
          <w:t>решения</w:t>
        </w:r>
      </w:hyperlink>
      <w:r w:rsidRPr="00D97D17">
        <w:rPr>
          <w:rFonts w:ascii="Arial" w:hAnsi="Arial" w:cs="Arial"/>
          <w:sz w:val="24"/>
          <w:szCs w:val="24"/>
        </w:rPr>
        <w:t xml:space="preserve"> Думы г. Томска от 22.12.2023 N 785)</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Порядок владения, пользования и распоряжения муниципальным имуществом устанавливается Думой.</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Муниципальное образование "Город Томск" вправе в соответствии с законодательством создавать муниципальные унитарные предприятия и учреждения, необходимые для осуществления полномочий по решению вопросов местного значения городского округа. Функции и полномочия учредителя в отношении муниципальных предприятий и учреждений Города Томска, в том числе определение целей, условий и порядка деятельности муниципальных предприятий и учреждений, решение вопросов их реорганизации и ликвидации, осуществляет администрация Города Томска. Порядок создания, реорганизации и ликвидации унитарных предприятий и учреждений, находящихся в муниципальной собственности, порядок изменения типа муниципальных учреждений Города Томска устанавливается уполномоченными органами местного самоуправления в соответствии с действующим законодательством и муниципальными правовыми актами Города Томска.</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3 в ред. </w:t>
      </w:r>
      <w:hyperlink r:id="rId487">
        <w:r w:rsidRPr="00D97D17">
          <w:rPr>
            <w:rFonts w:ascii="Arial" w:hAnsi="Arial" w:cs="Arial"/>
            <w:sz w:val="24"/>
            <w:szCs w:val="24"/>
          </w:rPr>
          <w:t>решения</w:t>
        </w:r>
      </w:hyperlink>
      <w:r w:rsidRPr="00D97D17">
        <w:rPr>
          <w:rFonts w:ascii="Arial" w:hAnsi="Arial" w:cs="Arial"/>
          <w:sz w:val="24"/>
          <w:szCs w:val="24"/>
        </w:rPr>
        <w:t xml:space="preserve"> Думы г. Томска от 01.03.2011 N 78)</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59. Закупка товаров, работ и услуг для обеспечения муниципальных нужд</w:t>
      </w:r>
    </w:p>
    <w:p w:rsidR="00D97D17" w:rsidRPr="00D97D17" w:rsidRDefault="00D97D17">
      <w:pPr>
        <w:pStyle w:val="ConsPlusNormal"/>
        <w:ind w:firstLine="540"/>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(в ред. </w:t>
      </w:r>
      <w:hyperlink r:id="rId488">
        <w:r w:rsidRPr="00D97D17">
          <w:rPr>
            <w:rFonts w:ascii="Arial" w:hAnsi="Arial" w:cs="Arial"/>
            <w:sz w:val="24"/>
            <w:szCs w:val="24"/>
          </w:rPr>
          <w:t>решения</w:t>
        </w:r>
      </w:hyperlink>
      <w:r w:rsidRPr="00D97D17">
        <w:rPr>
          <w:rFonts w:ascii="Arial" w:hAnsi="Arial" w:cs="Arial"/>
          <w:sz w:val="24"/>
          <w:szCs w:val="24"/>
        </w:rPr>
        <w:t xml:space="preserve"> Думы г. Томска от 04.03.2014 N 955)</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Муниципальными заказчиками муниципального образования "Город Томск" выступают органы местного самоуправления, муниципальные казенные учреждения, осуществляющие закупки товаров, работ, услуг за счет средств бюджета Города Томска. Иными заказчиками выступают муниципальные бюджетные учреждения, осуществляющие закупки в порядке, предусмотренном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Формирование потребностей в закупках товаров, работ, услуг осуществляется в каждом органе местного самоуправления, муниципальном казенном учреждении, муниципальном бюджетном учреждении самостоятельно, в пределах средств, предусмотренных на осуществление закупок на очередной финансовый год в установленном действующим законодательством порядке.</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Муниципальные заказчики, иные заказчики осуществляют закупки товаров, работ, услуг в соответствии с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Решение о способе определения поставщика (подрядчика, исполнителя) принимается муниципальным заказчиком, иным заказчиком соответственно.</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60. Бюджет Города Томска (бюджет муниципального образования "Город Томск", местный бюджет)</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(в ред. </w:t>
      </w:r>
      <w:hyperlink r:id="rId489">
        <w:r w:rsidRPr="00D97D17">
          <w:rPr>
            <w:rFonts w:ascii="Arial" w:hAnsi="Arial" w:cs="Arial"/>
            <w:sz w:val="24"/>
            <w:szCs w:val="24"/>
          </w:rPr>
          <w:t>решения</w:t>
        </w:r>
      </w:hyperlink>
      <w:r w:rsidRPr="00D97D17">
        <w:rPr>
          <w:rFonts w:ascii="Arial" w:hAnsi="Arial" w:cs="Arial"/>
          <w:sz w:val="24"/>
          <w:szCs w:val="24"/>
        </w:rPr>
        <w:t xml:space="preserve"> Думы г. Томска от 11.11.2014 N 1142)</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Под бюджетом Города Томска понимается форма образования и расходования денежных средств, предназначенных для финансового обеспечения задач и функций местного самоуправления на территории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61.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p>
    <w:p w:rsidR="00D97D17" w:rsidRPr="00D97D17" w:rsidRDefault="00D97D17">
      <w:pPr>
        <w:pStyle w:val="ConsPlusNormal"/>
        <w:ind w:firstLine="540"/>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(в ред. </w:t>
      </w:r>
      <w:hyperlink r:id="rId490">
        <w:r w:rsidRPr="00D97D17">
          <w:rPr>
            <w:rFonts w:ascii="Arial" w:hAnsi="Arial" w:cs="Arial"/>
            <w:sz w:val="24"/>
            <w:szCs w:val="24"/>
          </w:rPr>
          <w:t>решения</w:t>
        </w:r>
      </w:hyperlink>
      <w:r w:rsidRPr="00D97D17">
        <w:rPr>
          <w:rFonts w:ascii="Arial" w:hAnsi="Arial" w:cs="Arial"/>
          <w:sz w:val="24"/>
          <w:szCs w:val="24"/>
        </w:rPr>
        <w:t xml:space="preserve"> Думы г. Томска от 08.12.2015 N 70)</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1. Составление и рассмотрение проекта местного бюджета, утверждение и исполнение проекта местного бюджета, осуществление контроля за его исполнением, составление и утверждение отчета об исполнении местного бюджета осуществляются в порядке, установленном настоящей статьей и утверждаемым Думой </w:t>
      </w:r>
      <w:hyperlink r:id="rId491">
        <w:r w:rsidRPr="00D97D17">
          <w:rPr>
            <w:rFonts w:ascii="Arial" w:hAnsi="Arial" w:cs="Arial"/>
            <w:sz w:val="24"/>
            <w:szCs w:val="24"/>
          </w:rPr>
          <w:t>Положением</w:t>
        </w:r>
      </w:hyperlink>
      <w:r w:rsidRPr="00D97D17">
        <w:rPr>
          <w:rFonts w:ascii="Arial" w:hAnsi="Arial" w:cs="Arial"/>
          <w:sz w:val="24"/>
          <w:szCs w:val="24"/>
        </w:rPr>
        <w:t xml:space="preserve"> о бюджетном устройстве и бюджетном процессе в муниципальном образовании "Город Томск".</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2. Проект местного бюджета составляется администрацией. Непосредственное составление проекта местного бюджета осуществляет финансовый орган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3. По проекту решения о местном бюджете проводятся публичные слушания по инициативе Думы в соответствии с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4. Бюджет Города Томска утверждается в форме решения Думы.</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5. Исполнение бюджета Города Томска обеспечивает администрация через главных распорядителей средств бюджета Города Томска, а также подведомственных им распорядителей и получателей средств бюджета Города </w:t>
      </w:r>
      <w:r w:rsidRPr="00D97D17">
        <w:rPr>
          <w:rFonts w:ascii="Arial" w:hAnsi="Arial" w:cs="Arial"/>
          <w:sz w:val="24"/>
          <w:szCs w:val="24"/>
        </w:rPr>
        <w:lastRenderedPageBreak/>
        <w:t>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6. Организация исполнения бюджета Города Томска возлагается на финансовый орган Города Томска. Учет операций по исполнению бюджета Города Томска производится на лицевых счетах, открываемых в финансовом органе Города Томска, на лицевых счетах, открываемых финансовому органу Города Томска в Федеральном казначействе, за исключением случаев, установленных Бюджетным </w:t>
      </w:r>
      <w:hyperlink r:id="rId492">
        <w:r w:rsidRPr="00D97D17">
          <w:rPr>
            <w:rFonts w:ascii="Arial" w:hAnsi="Arial" w:cs="Arial"/>
            <w:sz w:val="24"/>
            <w:szCs w:val="24"/>
          </w:rPr>
          <w:t>кодексом</w:t>
        </w:r>
      </w:hyperlink>
      <w:r w:rsidRPr="00D97D17">
        <w:rPr>
          <w:rFonts w:ascii="Arial" w:hAnsi="Arial" w:cs="Arial"/>
          <w:sz w:val="24"/>
          <w:szCs w:val="24"/>
        </w:rPr>
        <w:t xml:space="preserve"> Российской Федерации.</w:t>
      </w:r>
    </w:p>
    <w:p w:rsidR="00D97D17" w:rsidRPr="00D97D17" w:rsidRDefault="00D97D17">
      <w:pPr>
        <w:pStyle w:val="ConsPlusNormal"/>
        <w:jc w:val="both"/>
        <w:rPr>
          <w:rFonts w:ascii="Arial" w:hAnsi="Arial" w:cs="Arial"/>
          <w:sz w:val="24"/>
          <w:szCs w:val="24"/>
        </w:rPr>
      </w:pPr>
      <w:r w:rsidRPr="00D97D17">
        <w:rPr>
          <w:rFonts w:ascii="Arial" w:hAnsi="Arial" w:cs="Arial"/>
          <w:sz w:val="24"/>
          <w:szCs w:val="24"/>
        </w:rPr>
        <w:t xml:space="preserve">(п. 6 в ред. </w:t>
      </w:r>
      <w:hyperlink r:id="rId493">
        <w:r w:rsidRPr="00D97D17">
          <w:rPr>
            <w:rFonts w:ascii="Arial" w:hAnsi="Arial" w:cs="Arial"/>
            <w:sz w:val="24"/>
            <w:szCs w:val="24"/>
          </w:rPr>
          <w:t>решения</w:t>
        </w:r>
      </w:hyperlink>
      <w:r w:rsidRPr="00D97D17">
        <w:rPr>
          <w:rFonts w:ascii="Arial" w:hAnsi="Arial" w:cs="Arial"/>
          <w:sz w:val="24"/>
          <w:szCs w:val="24"/>
        </w:rPr>
        <w:t xml:space="preserve"> Думы г. Томска от 06.04.2021 N 137)</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7. Исключен. - </w:t>
      </w:r>
      <w:hyperlink r:id="rId494">
        <w:r w:rsidRPr="00D97D17">
          <w:rPr>
            <w:rFonts w:ascii="Arial" w:hAnsi="Arial" w:cs="Arial"/>
            <w:sz w:val="24"/>
            <w:szCs w:val="24"/>
          </w:rPr>
          <w:t>Решение</w:t>
        </w:r>
      </w:hyperlink>
      <w:r w:rsidRPr="00D97D17">
        <w:rPr>
          <w:rFonts w:ascii="Arial" w:hAnsi="Arial" w:cs="Arial"/>
          <w:sz w:val="24"/>
          <w:szCs w:val="24"/>
        </w:rPr>
        <w:t xml:space="preserve"> Думы г. Томска от 06.04.2021 N 137.</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8. На администрацию возлагается исполнение функций собственника в отношении средств бюджета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9. Отчет об исполнении бюджета Города Томска за отчетный финансовый год утверждается решением Думы. Отчет об исполнении бюджета Города Томска содержит данные об исполнении бюджета Города Томска по доходам, расходам и источникам финансирования дефицита бюджета Города Томска в соответствии с бюджетной классификацией Российской Федерации.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10. До рассмотрения отчета об исполнении бюджета Города Томска по проекту решения об утверждении отчета об исполнении бюджета Города Томска администрацией проводятся публичные слушания.</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11. Дума Города Томска и Счетная палата Города Томска осуществляют контроль за исполнением местного бюджета в пределах своей компетенции. Мэр Города Томска организует осуществление администрацией муниципального финансового контроля, обеспечение исполнения местного бюджета и составления бюджетной отчетности Города Томска.</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62. Муниципальные заимствования. Муниципальные гарантии</w:t>
      </w:r>
    </w:p>
    <w:p w:rsidR="00D97D17" w:rsidRPr="00D97D17" w:rsidRDefault="00D97D17">
      <w:pPr>
        <w:pStyle w:val="ConsPlusNormal"/>
        <w:ind w:firstLine="540"/>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 xml:space="preserve">(в ред. </w:t>
      </w:r>
      <w:hyperlink r:id="rId495">
        <w:r w:rsidRPr="00D97D17">
          <w:rPr>
            <w:rFonts w:ascii="Arial" w:hAnsi="Arial" w:cs="Arial"/>
            <w:sz w:val="24"/>
            <w:szCs w:val="24"/>
          </w:rPr>
          <w:t>решения</w:t>
        </w:r>
      </w:hyperlink>
      <w:r w:rsidRPr="00D97D17">
        <w:rPr>
          <w:rFonts w:ascii="Arial" w:hAnsi="Arial" w:cs="Arial"/>
          <w:sz w:val="24"/>
          <w:szCs w:val="24"/>
        </w:rPr>
        <w:t xml:space="preserve"> Думы г. Томска от 06.07.2021 N 197)</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Муниципальные заимствования и выдача муниципальных гарантий осуществляются администрацией в соответствии с решениями Думы. Финансовый орган Города Томска разрабатывает программы муниципальных заимствований, муниципальных гарантий, а также условия выпуска и размещения муниципальных займов.</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jc w:val="center"/>
        <w:outlineLvl w:val="0"/>
        <w:rPr>
          <w:rFonts w:ascii="Arial" w:hAnsi="Arial" w:cs="Arial"/>
          <w:sz w:val="24"/>
          <w:szCs w:val="24"/>
        </w:rPr>
      </w:pPr>
      <w:r w:rsidRPr="00D97D17">
        <w:rPr>
          <w:rFonts w:ascii="Arial" w:hAnsi="Arial" w:cs="Arial"/>
          <w:sz w:val="24"/>
          <w:szCs w:val="24"/>
        </w:rPr>
        <w:t>Глава 8. ОТВЕТСТВЕННОСТЬ ОРГАНОВ И ДОЛЖНОСТНЫХ ЛИЦ</w:t>
      </w:r>
    </w:p>
    <w:p w:rsidR="00D97D17" w:rsidRPr="00D97D17" w:rsidRDefault="00D97D17">
      <w:pPr>
        <w:pStyle w:val="ConsPlusTitle"/>
        <w:jc w:val="center"/>
        <w:rPr>
          <w:rFonts w:ascii="Arial" w:hAnsi="Arial" w:cs="Arial"/>
          <w:sz w:val="24"/>
          <w:szCs w:val="24"/>
        </w:rPr>
      </w:pPr>
      <w:r w:rsidRPr="00D97D17">
        <w:rPr>
          <w:rFonts w:ascii="Arial" w:hAnsi="Arial" w:cs="Arial"/>
          <w:sz w:val="24"/>
          <w:szCs w:val="24"/>
        </w:rPr>
        <w:t>МЕСТНОГО САМОУПРАВЛЕНИЯ</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63. Виды ответственности органов местного самоуправления и должностных лиц местного самоуправления</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Органы местного самоуправления и должностные лица местного самоуправления Города Томска несут ответственность перед:</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населением Города Томска;</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государством;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lastRenderedPageBreak/>
        <w:t>- физическими и юридическими лицами в соответствии с федеральными законами.</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64. Ответственность депутатов Думы и Мэра перед населением</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Основания наступления ответственности депутатов Думы, Мэра перед населением и порядок решения соответствующих вопросов определяются настоящим Уставом в соответствии с действующим законодательством.</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2. Население Города Томска вправе отозвать депутатов Думы, Мэра в порядке, предусмотренном в </w:t>
      </w:r>
      <w:hyperlink w:anchor="P278">
        <w:r w:rsidRPr="00D97D17">
          <w:rPr>
            <w:rFonts w:ascii="Arial" w:hAnsi="Arial" w:cs="Arial"/>
            <w:sz w:val="24"/>
            <w:szCs w:val="24"/>
          </w:rPr>
          <w:t>статье 15</w:t>
        </w:r>
      </w:hyperlink>
      <w:r w:rsidRPr="00D97D17">
        <w:rPr>
          <w:rFonts w:ascii="Arial" w:hAnsi="Arial" w:cs="Arial"/>
          <w:sz w:val="24"/>
          <w:szCs w:val="24"/>
        </w:rPr>
        <w:t xml:space="preserve"> настоящего Устава, в соответствии с действующим законодательством.</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65. Ответственность органов местного самоуправления и должностных лиц местного самоуправления перед государством</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Ответственность органов местного самоуправления и должностных лиц местного самоуправления перед государством наступает в порядке и по основаниям, предусмотренным федеральным законом.</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66. Ответственность органов местного самоуправления и должностных лиц местного самоуправления перед физическими и юридическими лицами</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по основаниям и в порядке, установленном федеральными законами.</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jc w:val="center"/>
        <w:outlineLvl w:val="0"/>
        <w:rPr>
          <w:rFonts w:ascii="Arial" w:hAnsi="Arial" w:cs="Arial"/>
          <w:sz w:val="24"/>
          <w:szCs w:val="24"/>
        </w:rPr>
      </w:pPr>
      <w:r w:rsidRPr="00D97D17">
        <w:rPr>
          <w:rFonts w:ascii="Arial" w:hAnsi="Arial" w:cs="Arial"/>
          <w:sz w:val="24"/>
          <w:szCs w:val="24"/>
        </w:rPr>
        <w:t>Глава 9. ПЕРЕХОДНЫЕ ПОЛОЖЕНИЯ</w:t>
      </w:r>
    </w:p>
    <w:p w:rsidR="00D97D17" w:rsidRPr="00D97D17" w:rsidRDefault="00D97D17">
      <w:pPr>
        <w:pStyle w:val="ConsPlusNormal"/>
        <w:jc w:val="both"/>
        <w:rPr>
          <w:rFonts w:ascii="Arial" w:hAnsi="Arial" w:cs="Arial"/>
          <w:sz w:val="24"/>
          <w:szCs w:val="24"/>
        </w:rPr>
      </w:pPr>
    </w:p>
    <w:p w:rsidR="00D97D17" w:rsidRPr="00D97D17" w:rsidRDefault="00D97D17">
      <w:pPr>
        <w:pStyle w:val="ConsPlusTitle"/>
        <w:ind w:firstLine="540"/>
        <w:jc w:val="both"/>
        <w:outlineLvl w:val="1"/>
        <w:rPr>
          <w:rFonts w:ascii="Arial" w:hAnsi="Arial" w:cs="Arial"/>
          <w:sz w:val="24"/>
          <w:szCs w:val="24"/>
        </w:rPr>
      </w:pPr>
      <w:r w:rsidRPr="00D97D17">
        <w:rPr>
          <w:rFonts w:ascii="Arial" w:hAnsi="Arial" w:cs="Arial"/>
          <w:sz w:val="24"/>
          <w:szCs w:val="24"/>
        </w:rPr>
        <w:t>Статья 67. Вступление в силу настоящего Устава</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ind w:firstLine="540"/>
        <w:jc w:val="both"/>
        <w:rPr>
          <w:rFonts w:ascii="Arial" w:hAnsi="Arial" w:cs="Arial"/>
          <w:sz w:val="24"/>
          <w:szCs w:val="24"/>
        </w:rPr>
      </w:pPr>
      <w:r w:rsidRPr="00D97D17">
        <w:rPr>
          <w:rFonts w:ascii="Arial" w:hAnsi="Arial" w:cs="Arial"/>
          <w:sz w:val="24"/>
          <w:szCs w:val="24"/>
        </w:rPr>
        <w:t>1. Настоящий Устав Города Томска, за исключением положений, для которых настоящей статьей установлены иные сроки и порядок вступления в силу, вступает в силу на следующий день после дня его официального опубликования, зарегистрированного в установленном законом порядке.</w:t>
      </w:r>
    </w:p>
    <w:p w:rsidR="00D97D17" w:rsidRPr="00D97D17" w:rsidRDefault="00D97D17">
      <w:pPr>
        <w:pStyle w:val="ConsPlusNormal"/>
        <w:spacing w:before="220"/>
        <w:ind w:firstLine="540"/>
        <w:jc w:val="both"/>
        <w:rPr>
          <w:rFonts w:ascii="Arial" w:hAnsi="Arial" w:cs="Arial"/>
          <w:sz w:val="24"/>
          <w:szCs w:val="24"/>
        </w:rPr>
      </w:pPr>
      <w:bookmarkStart w:id="14" w:name="P1275"/>
      <w:bookmarkEnd w:id="14"/>
      <w:r w:rsidRPr="00D97D17">
        <w:rPr>
          <w:rFonts w:ascii="Arial" w:hAnsi="Arial" w:cs="Arial"/>
          <w:sz w:val="24"/>
          <w:szCs w:val="24"/>
        </w:rPr>
        <w:t xml:space="preserve">2. Положения </w:t>
      </w:r>
      <w:hyperlink w:anchor="P102">
        <w:r w:rsidRPr="00D97D17">
          <w:rPr>
            <w:rFonts w:ascii="Arial" w:hAnsi="Arial" w:cs="Arial"/>
            <w:sz w:val="24"/>
            <w:szCs w:val="24"/>
          </w:rPr>
          <w:t>подпункта 1.9 пункта 1 статьи 8</w:t>
        </w:r>
      </w:hyperlink>
      <w:r w:rsidRPr="00D97D17">
        <w:rPr>
          <w:rFonts w:ascii="Arial" w:hAnsi="Arial" w:cs="Arial"/>
          <w:sz w:val="24"/>
          <w:szCs w:val="24"/>
        </w:rPr>
        <w:t xml:space="preserve">, </w:t>
      </w:r>
      <w:hyperlink w:anchor="P792">
        <w:r w:rsidRPr="00D97D17">
          <w:rPr>
            <w:rFonts w:ascii="Arial" w:hAnsi="Arial" w:cs="Arial"/>
            <w:sz w:val="24"/>
            <w:szCs w:val="24"/>
          </w:rPr>
          <w:t>подпункта 1.16 пункта 1 статьи 40</w:t>
        </w:r>
      </w:hyperlink>
      <w:r w:rsidRPr="00D97D17">
        <w:rPr>
          <w:rFonts w:ascii="Arial" w:hAnsi="Arial" w:cs="Arial"/>
          <w:sz w:val="24"/>
          <w:szCs w:val="24"/>
        </w:rPr>
        <w:t xml:space="preserve">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D97D17" w:rsidRPr="00D97D17" w:rsidRDefault="00D97D17">
      <w:pPr>
        <w:pStyle w:val="ConsPlusNormal"/>
        <w:spacing w:before="220"/>
        <w:ind w:firstLine="540"/>
        <w:jc w:val="both"/>
        <w:rPr>
          <w:rFonts w:ascii="Arial" w:hAnsi="Arial" w:cs="Arial"/>
          <w:sz w:val="24"/>
          <w:szCs w:val="24"/>
        </w:rPr>
      </w:pPr>
      <w:r w:rsidRPr="00D97D17">
        <w:rPr>
          <w:rFonts w:ascii="Arial" w:hAnsi="Arial" w:cs="Arial"/>
          <w:sz w:val="24"/>
          <w:szCs w:val="24"/>
        </w:rPr>
        <w:t xml:space="preserve">3. Отменен. - </w:t>
      </w:r>
      <w:hyperlink r:id="rId496">
        <w:r w:rsidRPr="00D97D17">
          <w:rPr>
            <w:rFonts w:ascii="Arial" w:hAnsi="Arial" w:cs="Arial"/>
            <w:sz w:val="24"/>
            <w:szCs w:val="24"/>
          </w:rPr>
          <w:t>Решение</w:t>
        </w:r>
      </w:hyperlink>
      <w:r w:rsidRPr="00D97D17">
        <w:rPr>
          <w:rFonts w:ascii="Arial" w:hAnsi="Arial" w:cs="Arial"/>
          <w:sz w:val="24"/>
          <w:szCs w:val="24"/>
        </w:rPr>
        <w:t xml:space="preserve"> Думы г. Томска от 06.12.2022 N 546.</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jc w:val="right"/>
        <w:rPr>
          <w:rFonts w:ascii="Arial" w:hAnsi="Arial" w:cs="Arial"/>
          <w:sz w:val="24"/>
          <w:szCs w:val="24"/>
        </w:rPr>
      </w:pPr>
      <w:r w:rsidRPr="00D97D17">
        <w:rPr>
          <w:rFonts w:ascii="Arial" w:hAnsi="Arial" w:cs="Arial"/>
          <w:sz w:val="24"/>
          <w:szCs w:val="24"/>
        </w:rPr>
        <w:t>Мэр Города Томска</w:t>
      </w:r>
    </w:p>
    <w:p w:rsidR="00D97D17" w:rsidRPr="00D97D17" w:rsidRDefault="00D97D17">
      <w:pPr>
        <w:pStyle w:val="ConsPlusNormal"/>
        <w:jc w:val="right"/>
        <w:rPr>
          <w:rFonts w:ascii="Arial" w:hAnsi="Arial" w:cs="Arial"/>
          <w:sz w:val="24"/>
          <w:szCs w:val="24"/>
        </w:rPr>
      </w:pPr>
      <w:r w:rsidRPr="00D97D17">
        <w:rPr>
          <w:rFonts w:ascii="Arial" w:hAnsi="Arial" w:cs="Arial"/>
          <w:sz w:val="24"/>
          <w:szCs w:val="24"/>
        </w:rPr>
        <w:t>Н.А.НИКОЛАЙЧУК</w:t>
      </w: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jc w:val="both"/>
        <w:rPr>
          <w:rFonts w:ascii="Arial" w:hAnsi="Arial" w:cs="Arial"/>
          <w:sz w:val="24"/>
          <w:szCs w:val="24"/>
        </w:rPr>
      </w:pPr>
    </w:p>
    <w:p w:rsidR="00D97D17" w:rsidRPr="00D97D17" w:rsidRDefault="00D97D17">
      <w:pPr>
        <w:pStyle w:val="ConsPlusNormal"/>
        <w:pBdr>
          <w:bottom w:val="single" w:sz="6" w:space="0" w:color="auto"/>
        </w:pBdr>
        <w:spacing w:before="100" w:after="100"/>
        <w:jc w:val="both"/>
        <w:rPr>
          <w:rFonts w:ascii="Arial" w:hAnsi="Arial" w:cs="Arial"/>
          <w:sz w:val="24"/>
          <w:szCs w:val="24"/>
        </w:rPr>
      </w:pPr>
    </w:p>
    <w:p w:rsidR="00D1679E" w:rsidRPr="00D97D17" w:rsidRDefault="00D97D17">
      <w:pPr>
        <w:rPr>
          <w:rFonts w:ascii="Arial" w:hAnsi="Arial" w:cs="Arial"/>
          <w:sz w:val="24"/>
          <w:szCs w:val="24"/>
        </w:rPr>
      </w:pPr>
    </w:p>
    <w:sectPr w:rsidR="00D1679E" w:rsidRPr="00D97D17" w:rsidSect="00E33F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17"/>
    <w:rsid w:val="00C21088"/>
    <w:rsid w:val="00D97D17"/>
    <w:rsid w:val="00ED3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37392-E526-42A2-8490-DF6CB3CA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D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7D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7D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7D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7D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7D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7D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7D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1&amp;n=187554&amp;dst=100009" TargetMode="External"/><Relationship Id="rId299" Type="http://schemas.openxmlformats.org/officeDocument/2006/relationships/hyperlink" Target="https://login.consultant.ru/link/?req=doc&amp;base=RLAW091&amp;n=169209&amp;dst=100045" TargetMode="External"/><Relationship Id="rId21" Type="http://schemas.openxmlformats.org/officeDocument/2006/relationships/hyperlink" Target="https://login.consultant.ru/link/?req=doc&amp;base=RLAW091&amp;n=106679&amp;dst=100005" TargetMode="External"/><Relationship Id="rId63" Type="http://schemas.openxmlformats.org/officeDocument/2006/relationships/hyperlink" Target="https://login.consultant.ru/link/?req=doc&amp;base=RLAW091&amp;n=64146&amp;dst=100008" TargetMode="External"/><Relationship Id="rId159" Type="http://schemas.openxmlformats.org/officeDocument/2006/relationships/hyperlink" Target="https://login.consultant.ru/link/?req=doc&amp;base=RLAW091&amp;n=87109&amp;dst=100014" TargetMode="External"/><Relationship Id="rId324" Type="http://schemas.openxmlformats.org/officeDocument/2006/relationships/hyperlink" Target="https://login.consultant.ru/link/?req=doc&amp;base=LAW&amp;n=471026" TargetMode="External"/><Relationship Id="rId366" Type="http://schemas.openxmlformats.org/officeDocument/2006/relationships/hyperlink" Target="https://login.consultant.ru/link/?req=doc&amp;base=LAW&amp;n=480453" TargetMode="External"/><Relationship Id="rId170" Type="http://schemas.openxmlformats.org/officeDocument/2006/relationships/hyperlink" Target="https://login.consultant.ru/link/?req=doc&amp;base=RLAW091&amp;n=64146&amp;dst=100026" TargetMode="External"/><Relationship Id="rId226" Type="http://schemas.openxmlformats.org/officeDocument/2006/relationships/hyperlink" Target="https://login.consultant.ru/link/?req=doc&amp;base=RLAW091&amp;n=124817&amp;dst=100016" TargetMode="External"/><Relationship Id="rId433" Type="http://schemas.openxmlformats.org/officeDocument/2006/relationships/hyperlink" Target="https://login.consultant.ru/link/?req=doc&amp;base=RLAW091&amp;n=91193&amp;dst=100024" TargetMode="External"/><Relationship Id="rId268" Type="http://schemas.openxmlformats.org/officeDocument/2006/relationships/hyperlink" Target="https://login.consultant.ru/link/?req=doc&amp;base=RLAW091&amp;n=113596&amp;dst=100016" TargetMode="External"/><Relationship Id="rId475"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RLAW091&amp;n=132684&amp;dst=100006" TargetMode="External"/><Relationship Id="rId74" Type="http://schemas.openxmlformats.org/officeDocument/2006/relationships/hyperlink" Target="https://login.consultant.ru/link/?req=doc&amp;base=RLAW091&amp;n=78084&amp;dst=100009" TargetMode="External"/><Relationship Id="rId128" Type="http://schemas.openxmlformats.org/officeDocument/2006/relationships/hyperlink" Target="https://login.consultant.ru/link/?req=doc&amp;base=LAW&amp;n=465550" TargetMode="External"/><Relationship Id="rId335" Type="http://schemas.openxmlformats.org/officeDocument/2006/relationships/hyperlink" Target="https://login.consultant.ru/link/?req=doc&amp;base=LAW&amp;n=471026" TargetMode="External"/><Relationship Id="rId377" Type="http://schemas.openxmlformats.org/officeDocument/2006/relationships/hyperlink" Target="https://login.consultant.ru/link/?req=doc&amp;base=RLAW091&amp;n=78084&amp;dst=100041" TargetMode="External"/><Relationship Id="rId5" Type="http://schemas.openxmlformats.org/officeDocument/2006/relationships/hyperlink" Target="https://login.consultant.ru/link/?req=doc&amp;base=RLAW091&amp;n=52258&amp;dst=100005" TargetMode="External"/><Relationship Id="rId181" Type="http://schemas.openxmlformats.org/officeDocument/2006/relationships/hyperlink" Target="https://login.consultant.ru/link/?req=doc&amp;base=RLAW091&amp;n=120199&amp;dst=100015" TargetMode="External"/><Relationship Id="rId237" Type="http://schemas.openxmlformats.org/officeDocument/2006/relationships/hyperlink" Target="https://login.consultant.ru/link/?req=doc&amp;base=RLAW091&amp;n=154795&amp;dst=100059" TargetMode="External"/><Relationship Id="rId402" Type="http://schemas.openxmlformats.org/officeDocument/2006/relationships/hyperlink" Target="https://login.consultant.ru/link/?req=doc&amp;base=RLAW091&amp;n=56982&amp;dst=100061" TargetMode="External"/><Relationship Id="rId279" Type="http://schemas.openxmlformats.org/officeDocument/2006/relationships/hyperlink" Target="https://login.consultant.ru/link/?req=doc&amp;base=LAW&amp;n=493235" TargetMode="External"/><Relationship Id="rId444" Type="http://schemas.openxmlformats.org/officeDocument/2006/relationships/hyperlink" Target="https://login.consultant.ru/link/?req=doc&amp;base=RLAW091&amp;n=159558&amp;dst=100028" TargetMode="External"/><Relationship Id="rId486" Type="http://schemas.openxmlformats.org/officeDocument/2006/relationships/hyperlink" Target="https://login.consultant.ru/link/?req=doc&amp;base=RLAW091&amp;n=180488&amp;dst=100028" TargetMode="External"/><Relationship Id="rId43" Type="http://schemas.openxmlformats.org/officeDocument/2006/relationships/hyperlink" Target="https://login.consultant.ru/link/?req=doc&amp;base=RLAW091&amp;n=159557&amp;dst=100006" TargetMode="External"/><Relationship Id="rId139" Type="http://schemas.openxmlformats.org/officeDocument/2006/relationships/hyperlink" Target="https://login.consultant.ru/link/?req=doc&amp;base=RLAW091&amp;n=114493&amp;dst=100012" TargetMode="External"/><Relationship Id="rId290" Type="http://schemas.openxmlformats.org/officeDocument/2006/relationships/hyperlink" Target="https://login.consultant.ru/link/?req=doc&amp;base=LAW&amp;n=493235" TargetMode="External"/><Relationship Id="rId304" Type="http://schemas.openxmlformats.org/officeDocument/2006/relationships/hyperlink" Target="https://login.consultant.ru/link/?req=doc&amp;base=RLAW091&amp;n=119362&amp;dst=100016" TargetMode="External"/><Relationship Id="rId346" Type="http://schemas.openxmlformats.org/officeDocument/2006/relationships/hyperlink" Target="https://login.consultant.ru/link/?req=doc&amp;base=RLAW091&amp;n=70963&amp;dst=100020" TargetMode="External"/><Relationship Id="rId388" Type="http://schemas.openxmlformats.org/officeDocument/2006/relationships/hyperlink" Target="https://login.consultant.ru/link/?req=doc&amp;base=RLAW091&amp;n=56982&amp;dst=100052" TargetMode="External"/><Relationship Id="rId85" Type="http://schemas.openxmlformats.org/officeDocument/2006/relationships/hyperlink" Target="https://login.consultant.ru/link/?req=doc&amp;base=RLAW091&amp;n=70963&amp;dst=100006" TargetMode="External"/><Relationship Id="rId150" Type="http://schemas.openxmlformats.org/officeDocument/2006/relationships/hyperlink" Target="https://login.consultant.ru/link/?req=doc&amp;base=RLAW091&amp;n=52258&amp;dst=100006" TargetMode="External"/><Relationship Id="rId192" Type="http://schemas.openxmlformats.org/officeDocument/2006/relationships/hyperlink" Target="https://login.consultant.ru/link/?req=doc&amp;base=LAW&amp;n=2875" TargetMode="External"/><Relationship Id="rId206" Type="http://schemas.openxmlformats.org/officeDocument/2006/relationships/hyperlink" Target="https://login.consultant.ru/link/?req=doc&amp;base=RLAW091&amp;n=169208&amp;dst=100016" TargetMode="External"/><Relationship Id="rId413" Type="http://schemas.openxmlformats.org/officeDocument/2006/relationships/hyperlink" Target="https://login.consultant.ru/link/?req=doc&amp;base=RLAW091&amp;n=159559&amp;dst=100017" TargetMode="External"/><Relationship Id="rId248" Type="http://schemas.openxmlformats.org/officeDocument/2006/relationships/hyperlink" Target="https://login.consultant.ru/link/?req=doc&amp;base=RLAW091&amp;n=135642&amp;dst=100008" TargetMode="External"/><Relationship Id="rId455" Type="http://schemas.openxmlformats.org/officeDocument/2006/relationships/hyperlink" Target="https://login.consultant.ru/link/?req=doc&amp;base=RLAW091&amp;n=188689&amp;dst=100022" TargetMode="External"/><Relationship Id="rId497" Type="http://schemas.openxmlformats.org/officeDocument/2006/relationships/fontTable" Target="fontTable.xml"/><Relationship Id="rId12" Type="http://schemas.openxmlformats.org/officeDocument/2006/relationships/hyperlink" Target="https://login.consultant.ru/link/?req=doc&amp;base=RLAW091&amp;n=81849&amp;dst=100005" TargetMode="External"/><Relationship Id="rId108" Type="http://schemas.openxmlformats.org/officeDocument/2006/relationships/hyperlink" Target="https://login.consultant.ru/link/?req=doc&amp;base=RLAW091&amp;n=64146&amp;dst=100018" TargetMode="External"/><Relationship Id="rId315" Type="http://schemas.openxmlformats.org/officeDocument/2006/relationships/hyperlink" Target="https://login.consultant.ru/link/?req=doc&amp;base=RLAW091&amp;n=187554&amp;dst=100014" TargetMode="External"/><Relationship Id="rId357" Type="http://schemas.openxmlformats.org/officeDocument/2006/relationships/hyperlink" Target="https://login.consultant.ru/link/?req=doc&amp;base=RLAW091&amp;n=135642&amp;dst=100010" TargetMode="External"/><Relationship Id="rId54" Type="http://schemas.openxmlformats.org/officeDocument/2006/relationships/hyperlink" Target="https://login.consultant.ru/link/?req=doc&amp;base=RLAW091&amp;n=188689&amp;dst=100006" TargetMode="External"/><Relationship Id="rId96" Type="http://schemas.openxmlformats.org/officeDocument/2006/relationships/hyperlink" Target="https://login.consultant.ru/link/?req=doc&amp;base=RLAW091&amp;n=159558&amp;dst=100015" TargetMode="External"/><Relationship Id="rId161" Type="http://schemas.openxmlformats.org/officeDocument/2006/relationships/hyperlink" Target="https://login.consultant.ru/link/?req=doc&amp;base=RLAW091&amp;n=169208&amp;dst=100010" TargetMode="External"/><Relationship Id="rId217" Type="http://schemas.openxmlformats.org/officeDocument/2006/relationships/hyperlink" Target="https://login.consultant.ru/link/?req=doc&amp;base=LAW&amp;n=493235" TargetMode="External"/><Relationship Id="rId399" Type="http://schemas.openxmlformats.org/officeDocument/2006/relationships/hyperlink" Target="https://login.consultant.ru/link/?req=doc&amp;base=LAW&amp;n=451740" TargetMode="External"/><Relationship Id="rId259" Type="http://schemas.openxmlformats.org/officeDocument/2006/relationships/hyperlink" Target="https://login.consultant.ru/link/?req=doc&amp;base=RLAW091&amp;n=179400&amp;dst=100005" TargetMode="External"/><Relationship Id="rId424" Type="http://schemas.openxmlformats.org/officeDocument/2006/relationships/hyperlink" Target="https://login.consultant.ru/link/?req=doc&amp;base=RLAW091&amp;n=64146&amp;dst=100063" TargetMode="External"/><Relationship Id="rId466" Type="http://schemas.openxmlformats.org/officeDocument/2006/relationships/hyperlink" Target="https://login.consultant.ru/link/?req=doc&amp;base=RLAW091&amp;n=85321&amp;dst=100031" TargetMode="External"/><Relationship Id="rId23" Type="http://schemas.openxmlformats.org/officeDocument/2006/relationships/hyperlink" Target="https://login.consultant.ru/link/?req=doc&amp;base=RLAW091&amp;n=113596&amp;dst=100006" TargetMode="External"/><Relationship Id="rId119" Type="http://schemas.openxmlformats.org/officeDocument/2006/relationships/hyperlink" Target="https://login.consultant.ru/link/?req=doc&amp;base=RLAW091&amp;n=187554&amp;dst=100010" TargetMode="External"/><Relationship Id="rId270" Type="http://schemas.openxmlformats.org/officeDocument/2006/relationships/hyperlink" Target="https://login.consultant.ru/link/?req=doc&amp;base=RLAW091&amp;n=169209&amp;dst=100015" TargetMode="External"/><Relationship Id="rId326" Type="http://schemas.openxmlformats.org/officeDocument/2006/relationships/hyperlink" Target="https://login.consultant.ru/link/?req=doc&amp;base=LAW&amp;n=471026" TargetMode="External"/><Relationship Id="rId65" Type="http://schemas.openxmlformats.org/officeDocument/2006/relationships/hyperlink" Target="https://login.consultant.ru/link/?req=doc&amp;base=RLAW091&amp;n=56982&amp;dst=100006" TargetMode="External"/><Relationship Id="rId130" Type="http://schemas.openxmlformats.org/officeDocument/2006/relationships/hyperlink" Target="https://login.consultant.ru/link/?req=doc&amp;base=RLAW091&amp;n=85321&amp;dst=100010" TargetMode="External"/><Relationship Id="rId368" Type="http://schemas.openxmlformats.org/officeDocument/2006/relationships/hyperlink" Target="https://login.consultant.ru/link/?req=doc&amp;base=RLAW091&amp;n=52258&amp;dst=100021" TargetMode="External"/><Relationship Id="rId172" Type="http://schemas.openxmlformats.org/officeDocument/2006/relationships/hyperlink" Target="https://login.consultant.ru/link/?req=doc&amp;base=RLAW091&amp;n=120199&amp;dst=100012" TargetMode="External"/><Relationship Id="rId228" Type="http://schemas.openxmlformats.org/officeDocument/2006/relationships/hyperlink" Target="https://login.consultant.ru/link/?req=doc&amp;base=RLAW091&amp;n=48390&amp;dst=100444" TargetMode="External"/><Relationship Id="rId435" Type="http://schemas.openxmlformats.org/officeDocument/2006/relationships/hyperlink" Target="https://login.consultant.ru/link/?req=doc&amp;base=RLAW091&amp;n=64146&amp;dst=100082" TargetMode="External"/><Relationship Id="rId477" Type="http://schemas.openxmlformats.org/officeDocument/2006/relationships/hyperlink" Target="https://login.consultant.ru/link/?req=doc&amp;base=RLAW091&amp;n=111477&amp;dst=100020" TargetMode="External"/><Relationship Id="rId281" Type="http://schemas.openxmlformats.org/officeDocument/2006/relationships/hyperlink" Target="https://login.consultant.ru/link/?req=doc&amp;base=LAW&amp;n=482878&amp;dst=339" TargetMode="External"/><Relationship Id="rId337" Type="http://schemas.openxmlformats.org/officeDocument/2006/relationships/hyperlink" Target="https://login.consultant.ru/link/?req=doc&amp;base=RLAW091&amp;n=153865&amp;dst=100017" TargetMode="External"/><Relationship Id="rId34" Type="http://schemas.openxmlformats.org/officeDocument/2006/relationships/hyperlink" Target="https://login.consultant.ru/link/?req=doc&amp;base=RLAW091&amp;n=135643&amp;dst=100006" TargetMode="External"/><Relationship Id="rId76" Type="http://schemas.openxmlformats.org/officeDocument/2006/relationships/hyperlink" Target="https://login.consultant.ru/link/?req=doc&amp;base=RLAW091&amp;n=56982&amp;dst=100011" TargetMode="External"/><Relationship Id="rId141" Type="http://schemas.openxmlformats.org/officeDocument/2006/relationships/hyperlink" Target="https://login.consultant.ru/link/?req=doc&amp;base=LAW&amp;n=482748" TargetMode="External"/><Relationship Id="rId379" Type="http://schemas.openxmlformats.org/officeDocument/2006/relationships/hyperlink" Target="https://login.consultant.ru/link/?req=doc&amp;base=RLAW091&amp;n=187554&amp;dst=100015" TargetMode="External"/><Relationship Id="rId7" Type="http://schemas.openxmlformats.org/officeDocument/2006/relationships/hyperlink" Target="https://login.consultant.ru/link/?req=doc&amp;base=RLAW091&amp;n=64146&amp;dst=100006" TargetMode="External"/><Relationship Id="rId183" Type="http://schemas.openxmlformats.org/officeDocument/2006/relationships/hyperlink" Target="https://login.consultant.ru/link/?req=doc&amp;base=RLAW091&amp;n=159558&amp;dst=100016" TargetMode="External"/><Relationship Id="rId239" Type="http://schemas.openxmlformats.org/officeDocument/2006/relationships/hyperlink" Target="https://login.consultant.ru/link/?req=doc&amp;base=RLAW091&amp;n=101628&amp;dst=100010" TargetMode="External"/><Relationship Id="rId390" Type="http://schemas.openxmlformats.org/officeDocument/2006/relationships/hyperlink" Target="https://login.consultant.ru/link/?req=doc&amp;base=RLAW091&amp;n=56982&amp;dst=100053" TargetMode="External"/><Relationship Id="rId404" Type="http://schemas.openxmlformats.org/officeDocument/2006/relationships/hyperlink" Target="https://login.consultant.ru/link/?req=doc&amp;base=RLAW091&amp;n=78084&amp;dst=100046" TargetMode="External"/><Relationship Id="rId446" Type="http://schemas.openxmlformats.org/officeDocument/2006/relationships/hyperlink" Target="https://login.consultant.ru/link/?req=doc&amp;base=RLAW091&amp;n=150029&amp;dst=100008" TargetMode="External"/><Relationship Id="rId250" Type="http://schemas.openxmlformats.org/officeDocument/2006/relationships/hyperlink" Target="https://login.consultant.ru/link/?req=doc&amp;base=LAW&amp;n=493235" TargetMode="External"/><Relationship Id="rId271" Type="http://schemas.openxmlformats.org/officeDocument/2006/relationships/hyperlink" Target="https://login.consultant.ru/link/?req=doc&amp;base=LAW&amp;n=483047" TargetMode="External"/><Relationship Id="rId292" Type="http://schemas.openxmlformats.org/officeDocument/2006/relationships/hyperlink" Target="https://login.consultant.ru/link/?req=doc&amp;base=LAW&amp;n=451740" TargetMode="External"/><Relationship Id="rId306" Type="http://schemas.openxmlformats.org/officeDocument/2006/relationships/hyperlink" Target="https://login.consultant.ru/link/?req=doc&amp;base=RLAW091&amp;n=52258&amp;dst=100016" TargetMode="External"/><Relationship Id="rId488" Type="http://schemas.openxmlformats.org/officeDocument/2006/relationships/hyperlink" Target="https://login.consultant.ru/link/?req=doc&amp;base=RLAW091&amp;n=78084&amp;dst=100099" TargetMode="External"/><Relationship Id="rId24" Type="http://schemas.openxmlformats.org/officeDocument/2006/relationships/hyperlink" Target="https://login.consultant.ru/link/?req=doc&amp;base=RLAW091&amp;n=114493&amp;dst=100007" TargetMode="External"/><Relationship Id="rId45" Type="http://schemas.openxmlformats.org/officeDocument/2006/relationships/hyperlink" Target="https://login.consultant.ru/link/?req=doc&amp;base=RLAW091&amp;n=159559&amp;dst=100006" TargetMode="External"/><Relationship Id="rId66" Type="http://schemas.openxmlformats.org/officeDocument/2006/relationships/hyperlink" Target="https://login.consultant.ru/link/?req=doc&amp;base=RLAW091&amp;n=124817&amp;dst=100008" TargetMode="External"/><Relationship Id="rId87" Type="http://schemas.openxmlformats.org/officeDocument/2006/relationships/hyperlink" Target="https://login.consultant.ru/link/?req=doc&amp;base=RLAW091&amp;n=91193&amp;dst=100009" TargetMode="External"/><Relationship Id="rId110" Type="http://schemas.openxmlformats.org/officeDocument/2006/relationships/hyperlink" Target="https://login.consultant.ru/link/?req=doc&amp;base=RLAW091&amp;n=78084&amp;dst=100015" TargetMode="External"/><Relationship Id="rId131" Type="http://schemas.openxmlformats.org/officeDocument/2006/relationships/hyperlink" Target="https://login.consultant.ru/link/?req=doc&amp;base=RLAW091&amp;n=85321&amp;dst=100011" TargetMode="External"/><Relationship Id="rId327" Type="http://schemas.openxmlformats.org/officeDocument/2006/relationships/hyperlink" Target="https://login.consultant.ru/link/?req=doc&amp;base=RLAW091&amp;n=64146&amp;dst=100053" TargetMode="External"/><Relationship Id="rId348" Type="http://schemas.openxmlformats.org/officeDocument/2006/relationships/hyperlink" Target="https://login.consultant.ru/link/?req=doc&amp;base=RLAW091&amp;n=159558&amp;dst=100026" TargetMode="External"/><Relationship Id="rId369" Type="http://schemas.openxmlformats.org/officeDocument/2006/relationships/hyperlink" Target="https://login.consultant.ru/link/?req=doc&amp;base=RLAW091&amp;n=56982&amp;dst=100043" TargetMode="External"/><Relationship Id="rId152" Type="http://schemas.openxmlformats.org/officeDocument/2006/relationships/hyperlink" Target="https://login.consultant.ru/link/?req=doc&amp;base=LAW&amp;n=493235" TargetMode="External"/><Relationship Id="rId173" Type="http://schemas.openxmlformats.org/officeDocument/2006/relationships/hyperlink" Target="https://login.consultant.ru/link/?req=doc&amp;base=LAW&amp;n=2875" TargetMode="External"/><Relationship Id="rId194" Type="http://schemas.openxmlformats.org/officeDocument/2006/relationships/hyperlink" Target="https://login.consultant.ru/link/?req=doc&amp;base=RLAW091&amp;n=87109&amp;dst=100016" TargetMode="External"/><Relationship Id="rId208" Type="http://schemas.openxmlformats.org/officeDocument/2006/relationships/hyperlink" Target="https://login.consultant.ru/link/?req=doc&amp;base=RLAW091&amp;n=64146&amp;dst=100033" TargetMode="External"/><Relationship Id="rId229" Type="http://schemas.openxmlformats.org/officeDocument/2006/relationships/hyperlink" Target="https://login.consultant.ru/link/?req=doc&amp;base=RLAW091&amp;n=48390&amp;dst=100444" TargetMode="External"/><Relationship Id="rId380" Type="http://schemas.openxmlformats.org/officeDocument/2006/relationships/hyperlink" Target="https://login.consultant.ru/link/?req=doc&amp;base=LAW&amp;n=454116" TargetMode="External"/><Relationship Id="rId415" Type="http://schemas.openxmlformats.org/officeDocument/2006/relationships/hyperlink" Target="https://login.consultant.ru/link/?req=doc&amp;base=RLAW091&amp;n=159559&amp;dst=100018" TargetMode="External"/><Relationship Id="rId436" Type="http://schemas.openxmlformats.org/officeDocument/2006/relationships/hyperlink" Target="https://login.consultant.ru/link/?req=doc&amp;base=RLAW091&amp;n=81849&amp;dst=100023" TargetMode="External"/><Relationship Id="rId457" Type="http://schemas.openxmlformats.org/officeDocument/2006/relationships/hyperlink" Target="https://login.consultant.ru/link/?req=doc&amp;base=RLAW091&amp;n=188689&amp;dst=100024" TargetMode="External"/><Relationship Id="rId240" Type="http://schemas.openxmlformats.org/officeDocument/2006/relationships/hyperlink" Target="https://login.consultant.ru/link/?req=doc&amp;base=RLAW091&amp;n=48390&amp;dst=100444" TargetMode="External"/><Relationship Id="rId261" Type="http://schemas.openxmlformats.org/officeDocument/2006/relationships/hyperlink" Target="https://login.consultant.ru/link/?req=doc&amp;base=RLAW091&amp;n=56982&amp;dst=100028" TargetMode="External"/><Relationship Id="rId478" Type="http://schemas.openxmlformats.org/officeDocument/2006/relationships/hyperlink" Target="https://login.consultant.ru/link/?req=doc&amp;base=LAW&amp;n=370300&amp;dst=33" TargetMode="External"/><Relationship Id="rId14" Type="http://schemas.openxmlformats.org/officeDocument/2006/relationships/hyperlink" Target="https://login.consultant.ru/link/?req=doc&amp;base=RLAW091&amp;n=87109&amp;dst=100005" TargetMode="External"/><Relationship Id="rId35" Type="http://schemas.openxmlformats.org/officeDocument/2006/relationships/hyperlink" Target="https://login.consultant.ru/link/?req=doc&amp;base=RLAW091&amp;n=138806&amp;dst=100006" TargetMode="External"/><Relationship Id="rId56" Type="http://schemas.openxmlformats.org/officeDocument/2006/relationships/hyperlink" Target="https://login.consultant.ru/link/?req=doc&amp;base=LAW&amp;n=2875" TargetMode="External"/><Relationship Id="rId77" Type="http://schemas.openxmlformats.org/officeDocument/2006/relationships/hyperlink" Target="https://login.consultant.ru/link/?req=doc&amp;base=RLAW091&amp;n=124817&amp;dst=100009" TargetMode="External"/><Relationship Id="rId100" Type="http://schemas.openxmlformats.org/officeDocument/2006/relationships/hyperlink" Target="https://login.consultant.ru/link/?req=doc&amp;base=RLAW091&amp;n=180488&amp;dst=100008" TargetMode="External"/><Relationship Id="rId282" Type="http://schemas.openxmlformats.org/officeDocument/2006/relationships/hyperlink" Target="https://login.consultant.ru/link/?req=doc&amp;base=RLAW091&amp;n=180487&amp;dst=100015" TargetMode="External"/><Relationship Id="rId317" Type="http://schemas.openxmlformats.org/officeDocument/2006/relationships/hyperlink" Target="https://login.consultant.ru/link/?req=doc&amp;base=RLAW091&amp;n=111477&amp;dst=100017" TargetMode="External"/><Relationship Id="rId338" Type="http://schemas.openxmlformats.org/officeDocument/2006/relationships/hyperlink" Target="https://login.consultant.ru/link/?req=doc&amp;base=RLAW091&amp;n=73188&amp;dst=100036" TargetMode="External"/><Relationship Id="rId359" Type="http://schemas.openxmlformats.org/officeDocument/2006/relationships/hyperlink" Target="https://login.consultant.ru/link/?req=doc&amp;base=RLAW091&amp;n=52258&amp;dst=100019" TargetMode="External"/><Relationship Id="rId8" Type="http://schemas.openxmlformats.org/officeDocument/2006/relationships/hyperlink" Target="https://login.consultant.ru/link/?req=doc&amp;base=RLAW091&amp;n=64888&amp;dst=100005" TargetMode="External"/><Relationship Id="rId98" Type="http://schemas.openxmlformats.org/officeDocument/2006/relationships/hyperlink" Target="https://login.consultant.ru/link/?req=doc&amp;base=RLAW091&amp;n=124817&amp;dst=100011" TargetMode="External"/><Relationship Id="rId121" Type="http://schemas.openxmlformats.org/officeDocument/2006/relationships/hyperlink" Target="https://login.consultant.ru/link/?req=doc&amp;base=RLAW091&amp;n=180488&amp;dst=100010" TargetMode="External"/><Relationship Id="rId142" Type="http://schemas.openxmlformats.org/officeDocument/2006/relationships/hyperlink" Target="https://login.consultant.ru/link/?req=doc&amp;base=RLAW091&amp;n=127156&amp;dst=100010" TargetMode="External"/><Relationship Id="rId163" Type="http://schemas.openxmlformats.org/officeDocument/2006/relationships/hyperlink" Target="https://login.consultant.ru/link/?req=doc&amp;base=RLAW091&amp;n=169208&amp;dst=100014" TargetMode="External"/><Relationship Id="rId184" Type="http://schemas.openxmlformats.org/officeDocument/2006/relationships/hyperlink" Target="https://login.consultant.ru/link/?req=doc&amp;base=RLAW091&amp;n=152410&amp;dst=100012" TargetMode="External"/><Relationship Id="rId219" Type="http://schemas.openxmlformats.org/officeDocument/2006/relationships/hyperlink" Target="https://login.consultant.ru/link/?req=doc&amp;base=RLAW091&amp;n=64146&amp;dst=100037" TargetMode="External"/><Relationship Id="rId370" Type="http://schemas.openxmlformats.org/officeDocument/2006/relationships/hyperlink" Target="https://login.consultant.ru/link/?req=doc&amp;base=RLAW091&amp;n=56982&amp;dst=100045" TargetMode="External"/><Relationship Id="rId391" Type="http://schemas.openxmlformats.org/officeDocument/2006/relationships/hyperlink" Target="https://login.consultant.ru/link/?req=doc&amp;base=RLAW091&amp;n=78084&amp;dst=100045" TargetMode="External"/><Relationship Id="rId405" Type="http://schemas.openxmlformats.org/officeDocument/2006/relationships/hyperlink" Target="https://login.consultant.ru/link/?req=doc&amp;base=RLAW091&amp;n=159559&amp;dst=100008" TargetMode="External"/><Relationship Id="rId426" Type="http://schemas.openxmlformats.org/officeDocument/2006/relationships/hyperlink" Target="https://login.consultant.ru/link/?req=doc&amp;base=RLAW091&amp;n=64146&amp;dst=100069" TargetMode="External"/><Relationship Id="rId447" Type="http://schemas.openxmlformats.org/officeDocument/2006/relationships/hyperlink" Target="https://login.consultant.ru/link/?req=doc&amp;base=RLAW091&amp;n=99474&amp;dst=100010" TargetMode="External"/><Relationship Id="rId230" Type="http://schemas.openxmlformats.org/officeDocument/2006/relationships/hyperlink" Target="https://login.consultant.ru/link/?req=doc&amp;base=RLAW091&amp;n=48390&amp;dst=100444" TargetMode="External"/><Relationship Id="rId251" Type="http://schemas.openxmlformats.org/officeDocument/2006/relationships/hyperlink" Target="https://login.consultant.ru/link/?req=doc&amp;base=LAW&amp;n=482878&amp;dst=336" TargetMode="External"/><Relationship Id="rId468" Type="http://schemas.openxmlformats.org/officeDocument/2006/relationships/hyperlink" Target="https://login.consultant.ru/link/?req=doc&amp;base=RLAW091&amp;n=188689&amp;dst=100029" TargetMode="External"/><Relationship Id="rId489" Type="http://schemas.openxmlformats.org/officeDocument/2006/relationships/hyperlink" Target="https://login.consultant.ru/link/?req=doc&amp;base=RLAW091&amp;n=85321&amp;dst=100032" TargetMode="External"/><Relationship Id="rId25" Type="http://schemas.openxmlformats.org/officeDocument/2006/relationships/hyperlink" Target="https://login.consultant.ru/link/?req=doc&amp;base=RLAW091&amp;n=119361&amp;dst=100006" TargetMode="External"/><Relationship Id="rId46" Type="http://schemas.openxmlformats.org/officeDocument/2006/relationships/hyperlink" Target="https://login.consultant.ru/link/?req=doc&amp;base=RLAW091&amp;n=164537&amp;dst=100007" TargetMode="External"/><Relationship Id="rId67" Type="http://schemas.openxmlformats.org/officeDocument/2006/relationships/hyperlink" Target="https://login.consultant.ru/link/?req=doc&amp;base=RLAW091&amp;n=159558&amp;dst=100010" TargetMode="External"/><Relationship Id="rId272" Type="http://schemas.openxmlformats.org/officeDocument/2006/relationships/hyperlink" Target="https://login.consultant.ru/link/?req=doc&amp;base=RLAW091&amp;n=188979&amp;dst=102878" TargetMode="External"/><Relationship Id="rId293" Type="http://schemas.openxmlformats.org/officeDocument/2006/relationships/hyperlink" Target="https://login.consultant.ru/link/?req=doc&amp;base=RLAW091&amp;n=169209&amp;dst=100040" TargetMode="External"/><Relationship Id="rId307" Type="http://schemas.openxmlformats.org/officeDocument/2006/relationships/hyperlink" Target="https://login.consultant.ru/link/?req=doc&amp;base=RLAW091&amp;n=64146&amp;dst=100047" TargetMode="External"/><Relationship Id="rId328" Type="http://schemas.openxmlformats.org/officeDocument/2006/relationships/hyperlink" Target="https://login.consultant.ru/link/?req=doc&amp;base=RLAW091&amp;n=70963&amp;dst=100019" TargetMode="External"/><Relationship Id="rId349" Type="http://schemas.openxmlformats.org/officeDocument/2006/relationships/hyperlink" Target="https://login.consultant.ru/link/?req=doc&amp;base=RLAW091&amp;n=188689&amp;dst=100011" TargetMode="External"/><Relationship Id="rId88" Type="http://schemas.openxmlformats.org/officeDocument/2006/relationships/hyperlink" Target="https://login.consultant.ru/link/?req=doc&amp;base=RLAW091&amp;n=127156&amp;dst=100007" TargetMode="External"/><Relationship Id="rId111" Type="http://schemas.openxmlformats.org/officeDocument/2006/relationships/hyperlink" Target="https://login.consultant.ru/link/?req=doc&amp;base=RLAW091&amp;n=91193&amp;dst=100010" TargetMode="External"/><Relationship Id="rId132" Type="http://schemas.openxmlformats.org/officeDocument/2006/relationships/hyperlink" Target="https://login.consultant.ru/link/?req=doc&amp;base=RLAW091&amp;n=87109&amp;dst=100011" TargetMode="External"/><Relationship Id="rId153" Type="http://schemas.openxmlformats.org/officeDocument/2006/relationships/hyperlink" Target="https://login.consultant.ru/link/?req=doc&amp;base=RLAW091&amp;n=180488&amp;dst=100017" TargetMode="External"/><Relationship Id="rId174" Type="http://schemas.openxmlformats.org/officeDocument/2006/relationships/hyperlink" Target="https://login.consultant.ru/link/?req=doc&amp;base=RLAW091&amp;n=163662" TargetMode="External"/><Relationship Id="rId195" Type="http://schemas.openxmlformats.org/officeDocument/2006/relationships/hyperlink" Target="https://login.consultant.ru/link/?req=doc&amp;base=RLAW091&amp;n=119361&amp;dst=100009" TargetMode="External"/><Relationship Id="rId209" Type="http://schemas.openxmlformats.org/officeDocument/2006/relationships/hyperlink" Target="https://login.consultant.ru/link/?req=doc&amp;base=RLAW091&amp;n=120199&amp;dst=100023" TargetMode="External"/><Relationship Id="rId360" Type="http://schemas.openxmlformats.org/officeDocument/2006/relationships/hyperlink" Target="https://login.consultant.ru/link/?req=doc&amp;base=RLAW091&amp;n=111477&amp;dst=100018" TargetMode="External"/><Relationship Id="rId381" Type="http://schemas.openxmlformats.org/officeDocument/2006/relationships/hyperlink" Target="https://login.consultant.ru/link/?req=doc&amp;base=RLAW091&amp;n=187554&amp;dst=100016" TargetMode="External"/><Relationship Id="rId416" Type="http://schemas.openxmlformats.org/officeDocument/2006/relationships/hyperlink" Target="https://login.consultant.ru/link/?req=doc&amp;base=RLAW091&amp;n=159559&amp;dst=100020" TargetMode="External"/><Relationship Id="rId220" Type="http://schemas.openxmlformats.org/officeDocument/2006/relationships/hyperlink" Target="https://login.consultant.ru/link/?req=doc&amp;base=RLAW091&amp;n=70963&amp;dst=100013" TargetMode="External"/><Relationship Id="rId241" Type="http://schemas.openxmlformats.org/officeDocument/2006/relationships/hyperlink" Target="https://login.consultant.ru/link/?req=doc&amp;base=LAW&amp;n=482878" TargetMode="External"/><Relationship Id="rId437" Type="http://schemas.openxmlformats.org/officeDocument/2006/relationships/hyperlink" Target="https://login.consultant.ru/link/?req=doc&amp;base=RLAW091&amp;n=50416&amp;dst=100007" TargetMode="External"/><Relationship Id="rId458" Type="http://schemas.openxmlformats.org/officeDocument/2006/relationships/hyperlink" Target="https://login.consultant.ru/link/?req=doc&amp;base=RLAW091&amp;n=188689&amp;dst=100026" TargetMode="External"/><Relationship Id="rId479" Type="http://schemas.openxmlformats.org/officeDocument/2006/relationships/hyperlink" Target="https://login.consultant.ru/link/?req=doc&amp;base=RLAW091&amp;n=153865&amp;dst=100022" TargetMode="External"/><Relationship Id="rId15" Type="http://schemas.openxmlformats.org/officeDocument/2006/relationships/hyperlink" Target="https://login.consultant.ru/link/?req=doc&amp;base=RLAW091&amp;n=91193&amp;dst=100005" TargetMode="External"/><Relationship Id="rId36" Type="http://schemas.openxmlformats.org/officeDocument/2006/relationships/hyperlink" Target="https://login.consultant.ru/link/?req=doc&amp;base=RLAW091&amp;n=140960&amp;dst=100006" TargetMode="External"/><Relationship Id="rId57" Type="http://schemas.openxmlformats.org/officeDocument/2006/relationships/hyperlink" Target="https://login.consultant.ru/link/?req=doc&amp;base=LAW&amp;n=356410" TargetMode="External"/><Relationship Id="rId262" Type="http://schemas.openxmlformats.org/officeDocument/2006/relationships/hyperlink" Target="https://login.consultant.ru/link/?req=doc&amp;base=RLAW091&amp;n=56982&amp;dst=100029" TargetMode="External"/><Relationship Id="rId283" Type="http://schemas.openxmlformats.org/officeDocument/2006/relationships/hyperlink" Target="https://login.consultant.ru/link/?req=doc&amp;base=RLAW091&amp;n=64146&amp;dst=100040" TargetMode="External"/><Relationship Id="rId318" Type="http://schemas.openxmlformats.org/officeDocument/2006/relationships/hyperlink" Target="https://login.consultant.ru/link/?req=doc&amp;base=RLAW091&amp;n=78084&amp;dst=100035" TargetMode="External"/><Relationship Id="rId339" Type="http://schemas.openxmlformats.org/officeDocument/2006/relationships/hyperlink" Target="https://login.consultant.ru/link/?req=doc&amp;base=RLAW091&amp;n=159558&amp;dst=100023" TargetMode="External"/><Relationship Id="rId490" Type="http://schemas.openxmlformats.org/officeDocument/2006/relationships/hyperlink" Target="https://login.consultant.ru/link/?req=doc&amp;base=RLAW091&amp;n=95679&amp;dst=100015" TargetMode="External"/><Relationship Id="rId78" Type="http://schemas.openxmlformats.org/officeDocument/2006/relationships/hyperlink" Target="https://login.consultant.ru/link/?req=doc&amp;base=RLAW091&amp;n=120199&amp;dst=100007" TargetMode="External"/><Relationship Id="rId99" Type="http://schemas.openxmlformats.org/officeDocument/2006/relationships/hyperlink" Target="https://login.consultant.ru/link/?req=doc&amp;base=RLAW091&amp;n=135642&amp;dst=100007" TargetMode="External"/><Relationship Id="rId101" Type="http://schemas.openxmlformats.org/officeDocument/2006/relationships/hyperlink" Target="https://login.consultant.ru/link/?req=doc&amp;base=RLAW091&amp;n=56982&amp;dst=100016" TargetMode="External"/><Relationship Id="rId122" Type="http://schemas.openxmlformats.org/officeDocument/2006/relationships/hyperlink" Target="https://login.consultant.ru/link/?req=doc&amp;base=RLAW091&amp;n=78084&amp;dst=100017" TargetMode="External"/><Relationship Id="rId143" Type="http://schemas.openxmlformats.org/officeDocument/2006/relationships/hyperlink" Target="https://login.consultant.ru/link/?req=doc&amp;base=RLAW091&amp;n=138806&amp;dst=100008" TargetMode="External"/><Relationship Id="rId164" Type="http://schemas.openxmlformats.org/officeDocument/2006/relationships/hyperlink" Target="https://login.consultant.ru/link/?req=doc&amp;base=RLAW091&amp;n=81849&amp;dst=100010" TargetMode="External"/><Relationship Id="rId185" Type="http://schemas.openxmlformats.org/officeDocument/2006/relationships/hyperlink" Target="https://login.consultant.ru/link/?req=doc&amp;base=RLAW091&amp;n=152410&amp;dst=100013" TargetMode="External"/><Relationship Id="rId350" Type="http://schemas.openxmlformats.org/officeDocument/2006/relationships/hyperlink" Target="https://login.consultant.ru/link/?req=doc&amp;base=RLAW091&amp;n=124817&amp;dst=100027" TargetMode="External"/><Relationship Id="rId371" Type="http://schemas.openxmlformats.org/officeDocument/2006/relationships/hyperlink" Target="https://login.consultant.ru/link/?req=doc&amp;base=RLAW091&amp;n=56982&amp;dst=100046" TargetMode="External"/><Relationship Id="rId406" Type="http://schemas.openxmlformats.org/officeDocument/2006/relationships/hyperlink" Target="https://login.consultant.ru/link/?req=doc&amp;base=RLAW091&amp;n=138806&amp;dst=100015" TargetMode="External"/><Relationship Id="rId9" Type="http://schemas.openxmlformats.org/officeDocument/2006/relationships/hyperlink" Target="https://login.consultant.ru/link/?req=doc&amp;base=RLAW091&amp;n=70963&amp;dst=100005" TargetMode="External"/><Relationship Id="rId210" Type="http://schemas.openxmlformats.org/officeDocument/2006/relationships/hyperlink" Target="https://login.consultant.ru/link/?req=doc&amp;base=RLAW091&amp;n=124817&amp;dst=100014" TargetMode="External"/><Relationship Id="rId392" Type="http://schemas.openxmlformats.org/officeDocument/2006/relationships/hyperlink" Target="https://login.consultant.ru/link/?req=doc&amp;base=RLAW091&amp;n=159557&amp;dst=100011" TargetMode="External"/><Relationship Id="rId427" Type="http://schemas.openxmlformats.org/officeDocument/2006/relationships/hyperlink" Target="https://login.consultant.ru/link/?req=doc&amp;base=RLAW091&amp;n=70963&amp;dst=100039" TargetMode="External"/><Relationship Id="rId448" Type="http://schemas.openxmlformats.org/officeDocument/2006/relationships/hyperlink" Target="https://login.consultant.ru/link/?req=doc&amp;base=RLAW091&amp;n=159558&amp;dst=100029" TargetMode="External"/><Relationship Id="rId469" Type="http://schemas.openxmlformats.org/officeDocument/2006/relationships/hyperlink" Target="https://login.consultant.ru/link/?req=doc&amp;base=RLAW091&amp;n=132684&amp;dst=100006" TargetMode="External"/><Relationship Id="rId26" Type="http://schemas.openxmlformats.org/officeDocument/2006/relationships/hyperlink" Target="https://login.consultant.ru/link/?req=doc&amp;base=RLAW091&amp;n=119362&amp;dst=100006" TargetMode="External"/><Relationship Id="rId231" Type="http://schemas.openxmlformats.org/officeDocument/2006/relationships/hyperlink" Target="https://login.consultant.ru/link/?req=doc&amp;base=RLAW091&amp;n=81849&amp;dst=100013" TargetMode="External"/><Relationship Id="rId252" Type="http://schemas.openxmlformats.org/officeDocument/2006/relationships/hyperlink" Target="https://login.consultant.ru/link/?req=doc&amp;base=LAW&amp;n=482878&amp;dst=339" TargetMode="External"/><Relationship Id="rId273" Type="http://schemas.openxmlformats.org/officeDocument/2006/relationships/hyperlink" Target="https://login.consultant.ru/link/?req=doc&amp;base=RLAW091&amp;n=180488&amp;dst=100021" TargetMode="External"/><Relationship Id="rId294" Type="http://schemas.openxmlformats.org/officeDocument/2006/relationships/hyperlink" Target="https://login.consultant.ru/link/?req=doc&amp;base=RLAW091&amp;n=169208&amp;dst=100018" TargetMode="External"/><Relationship Id="rId308" Type="http://schemas.openxmlformats.org/officeDocument/2006/relationships/hyperlink" Target="https://login.consultant.ru/link/?req=doc&amp;base=RLAW091&amp;n=159558&amp;dst=100019" TargetMode="External"/><Relationship Id="rId329" Type="http://schemas.openxmlformats.org/officeDocument/2006/relationships/hyperlink" Target="https://login.consultant.ru/link/?req=doc&amp;base=RLAW091&amp;n=85321&amp;dst=100021" TargetMode="External"/><Relationship Id="rId480" Type="http://schemas.openxmlformats.org/officeDocument/2006/relationships/hyperlink" Target="https://login.consultant.ru/link/?req=doc&amp;base=RLAW091&amp;n=87109&amp;dst=100021" TargetMode="External"/><Relationship Id="rId47" Type="http://schemas.openxmlformats.org/officeDocument/2006/relationships/hyperlink" Target="https://login.consultant.ru/link/?req=doc&amp;base=RLAW091&amp;n=169208&amp;dst=100006" TargetMode="External"/><Relationship Id="rId68" Type="http://schemas.openxmlformats.org/officeDocument/2006/relationships/hyperlink" Target="https://login.consultant.ru/link/?req=doc&amp;base=RLAW091&amp;n=64146&amp;dst=100009" TargetMode="External"/><Relationship Id="rId89" Type="http://schemas.openxmlformats.org/officeDocument/2006/relationships/hyperlink" Target="https://login.consultant.ru/link/?req=doc&amp;base=RLAW091&amp;n=135643&amp;dst=100007" TargetMode="External"/><Relationship Id="rId112" Type="http://schemas.openxmlformats.org/officeDocument/2006/relationships/hyperlink" Target="https://login.consultant.ru/link/?req=doc&amp;base=RLAW091&amp;n=130542&amp;dst=100007" TargetMode="External"/><Relationship Id="rId133" Type="http://schemas.openxmlformats.org/officeDocument/2006/relationships/hyperlink" Target="https://login.consultant.ru/link/?req=doc&amp;base=RLAW091&amp;n=120199&amp;dst=100009" TargetMode="External"/><Relationship Id="rId154" Type="http://schemas.openxmlformats.org/officeDocument/2006/relationships/hyperlink" Target="https://login.consultant.ru/link/?req=doc&amp;base=RLAW091&amp;n=187554&amp;dst=100012" TargetMode="External"/><Relationship Id="rId175" Type="http://schemas.openxmlformats.org/officeDocument/2006/relationships/hyperlink" Target="https://login.consultant.ru/link/?req=doc&amp;base=RLAW091&amp;n=111477&amp;dst=100009" TargetMode="External"/><Relationship Id="rId340" Type="http://schemas.openxmlformats.org/officeDocument/2006/relationships/hyperlink" Target="https://login.consultant.ru/link/?req=doc&amp;base=RLAW091&amp;n=159558&amp;dst=100025" TargetMode="External"/><Relationship Id="rId361" Type="http://schemas.openxmlformats.org/officeDocument/2006/relationships/hyperlink" Target="https://login.consultant.ru/link/?req=doc&amp;base=RLAW091&amp;n=81849&amp;dst=100019" TargetMode="External"/><Relationship Id="rId196" Type="http://schemas.openxmlformats.org/officeDocument/2006/relationships/hyperlink" Target="https://login.consultant.ru/link/?req=doc&amp;base=RLAW091&amp;n=64146&amp;dst=100030" TargetMode="External"/><Relationship Id="rId200" Type="http://schemas.openxmlformats.org/officeDocument/2006/relationships/hyperlink" Target="https://login.consultant.ru/link/?req=doc&amp;base=RLAW091&amp;n=169209&amp;dst=100013" TargetMode="External"/><Relationship Id="rId382" Type="http://schemas.openxmlformats.org/officeDocument/2006/relationships/hyperlink" Target="https://login.consultant.ru/link/?req=doc&amp;base=RLAW091&amp;n=56982&amp;dst=100047" TargetMode="External"/><Relationship Id="rId417" Type="http://schemas.openxmlformats.org/officeDocument/2006/relationships/hyperlink" Target="https://login.consultant.ru/link/?req=doc&amp;base=RLAW091&amp;n=169208&amp;dst=100019" TargetMode="External"/><Relationship Id="rId438" Type="http://schemas.openxmlformats.org/officeDocument/2006/relationships/hyperlink" Target="https://login.consultant.ru/link/?req=doc&amp;base=RLAW091&amp;n=56982&amp;dst=100078" TargetMode="External"/><Relationship Id="rId459" Type="http://schemas.openxmlformats.org/officeDocument/2006/relationships/hyperlink" Target="http://pravo-minjust.ru" TargetMode="External"/><Relationship Id="rId16" Type="http://schemas.openxmlformats.org/officeDocument/2006/relationships/hyperlink" Target="https://login.consultant.ru/link/?req=doc&amp;base=RLAW091&amp;n=94229&amp;dst=100007" TargetMode="External"/><Relationship Id="rId221" Type="http://schemas.openxmlformats.org/officeDocument/2006/relationships/hyperlink" Target="https://login.consultant.ru/link/?req=doc&amp;base=RLAW091&amp;n=70963&amp;dst=100015" TargetMode="External"/><Relationship Id="rId242" Type="http://schemas.openxmlformats.org/officeDocument/2006/relationships/hyperlink" Target="https://login.consultant.ru/link/?req=doc&amp;base=LAW&amp;n=482878" TargetMode="External"/><Relationship Id="rId263" Type="http://schemas.openxmlformats.org/officeDocument/2006/relationships/hyperlink" Target="https://login.consultant.ru/link/?req=doc&amp;base=RLAW091&amp;n=113596&amp;dst=100010" TargetMode="External"/><Relationship Id="rId284" Type="http://schemas.openxmlformats.org/officeDocument/2006/relationships/hyperlink" Target="https://login.consultant.ru/link/?req=doc&amp;base=RLAW091&amp;n=101628&amp;dst=100012" TargetMode="External"/><Relationship Id="rId319" Type="http://schemas.openxmlformats.org/officeDocument/2006/relationships/hyperlink" Target="https://login.consultant.ru/link/?req=doc&amp;base=RLAW091&amp;n=56982&amp;dst=100033" TargetMode="External"/><Relationship Id="rId470" Type="http://schemas.openxmlformats.org/officeDocument/2006/relationships/hyperlink" Target="https://login.consultant.ru/link/?req=doc&amp;base=RLAW091&amp;n=188689&amp;dst=100030" TargetMode="External"/><Relationship Id="rId491" Type="http://schemas.openxmlformats.org/officeDocument/2006/relationships/hyperlink" Target="https://login.consultant.ru/link/?req=doc&amp;base=RLAW091&amp;n=182028&amp;dst=100416" TargetMode="External"/><Relationship Id="rId37" Type="http://schemas.openxmlformats.org/officeDocument/2006/relationships/hyperlink" Target="https://login.consultant.ru/link/?req=doc&amp;base=RLAW091&amp;n=147800&amp;dst=100007" TargetMode="External"/><Relationship Id="rId58" Type="http://schemas.openxmlformats.org/officeDocument/2006/relationships/hyperlink" Target="https://login.consultant.ru/link/?req=doc&amp;base=RLAW091&amp;n=147800&amp;dst=100008" TargetMode="External"/><Relationship Id="rId79" Type="http://schemas.openxmlformats.org/officeDocument/2006/relationships/hyperlink" Target="https://login.consultant.ru/link/?req=doc&amp;base=RLAW091&amp;n=159558&amp;dst=100011" TargetMode="External"/><Relationship Id="rId102" Type="http://schemas.openxmlformats.org/officeDocument/2006/relationships/hyperlink" Target="https://login.consultant.ru/link/?req=doc&amp;base=RLAW091&amp;n=184410&amp;dst=100007" TargetMode="External"/><Relationship Id="rId123" Type="http://schemas.openxmlformats.org/officeDocument/2006/relationships/hyperlink" Target="https://login.consultant.ru/link/?req=doc&amp;base=RLAW091&amp;n=70963&amp;dst=100008" TargetMode="External"/><Relationship Id="rId144" Type="http://schemas.openxmlformats.org/officeDocument/2006/relationships/hyperlink" Target="https://login.consultant.ru/link/?req=doc&amp;base=RLAW091&amp;n=138806&amp;dst=100009" TargetMode="External"/><Relationship Id="rId330" Type="http://schemas.openxmlformats.org/officeDocument/2006/relationships/hyperlink" Target="https://login.consultant.ru/link/?req=doc&amp;base=RLAW091&amp;n=87109&amp;dst=100020" TargetMode="External"/><Relationship Id="rId90" Type="http://schemas.openxmlformats.org/officeDocument/2006/relationships/hyperlink" Target="https://login.consultant.ru/link/?req=doc&amp;base=RLAW091&amp;n=73188&amp;dst=100006" TargetMode="External"/><Relationship Id="rId165" Type="http://schemas.openxmlformats.org/officeDocument/2006/relationships/hyperlink" Target="https://login.consultant.ru/link/?req=doc&amp;base=RLAW091&amp;n=169208&amp;dst=100015" TargetMode="External"/><Relationship Id="rId186" Type="http://schemas.openxmlformats.org/officeDocument/2006/relationships/hyperlink" Target="https://login.consultant.ru/link/?req=doc&amp;base=RLAW091&amp;n=152410&amp;dst=100015" TargetMode="External"/><Relationship Id="rId351" Type="http://schemas.openxmlformats.org/officeDocument/2006/relationships/hyperlink" Target="https://login.consultant.ru/link/?req=doc&amp;base=RLAW091&amp;n=135642&amp;dst=100009" TargetMode="External"/><Relationship Id="rId372" Type="http://schemas.openxmlformats.org/officeDocument/2006/relationships/hyperlink" Target="https://login.consultant.ru/link/?req=doc&amp;base=RLAW091&amp;n=164537&amp;dst=100009" TargetMode="External"/><Relationship Id="rId393" Type="http://schemas.openxmlformats.org/officeDocument/2006/relationships/hyperlink" Target="https://login.consultant.ru/link/?req=doc&amp;base=LAW&amp;n=482853&amp;dst=100061" TargetMode="External"/><Relationship Id="rId407" Type="http://schemas.openxmlformats.org/officeDocument/2006/relationships/hyperlink" Target="https://login.consultant.ru/link/?req=doc&amp;base=RLAW091&amp;n=159559&amp;dst=100010" TargetMode="External"/><Relationship Id="rId428" Type="http://schemas.openxmlformats.org/officeDocument/2006/relationships/hyperlink" Target="https://login.consultant.ru/link/?req=doc&amp;base=RLAW091&amp;n=101628&amp;dst=100026" TargetMode="External"/><Relationship Id="rId449" Type="http://schemas.openxmlformats.org/officeDocument/2006/relationships/hyperlink" Target="https://login.consultant.ru/link/?req=doc&amp;base=RLAW091&amp;n=188689&amp;dst=100014" TargetMode="External"/><Relationship Id="rId211" Type="http://schemas.openxmlformats.org/officeDocument/2006/relationships/hyperlink" Target="https://login.consultant.ru/link/?req=doc&amp;base=RLAW091&amp;n=183888&amp;dst=100013" TargetMode="External"/><Relationship Id="rId232" Type="http://schemas.openxmlformats.org/officeDocument/2006/relationships/hyperlink" Target="https://login.consultant.ru/link/?req=doc&amp;base=RLAW091&amp;n=48390&amp;dst=100444" TargetMode="External"/><Relationship Id="rId253" Type="http://schemas.openxmlformats.org/officeDocument/2006/relationships/hyperlink" Target="https://login.consultant.ru/link/?req=doc&amp;base=RLAW091&amp;n=180487&amp;dst=100012" TargetMode="External"/><Relationship Id="rId274" Type="http://schemas.openxmlformats.org/officeDocument/2006/relationships/hyperlink" Target="https://login.consultant.ru/link/?req=doc&amp;base=LAW&amp;n=482878" TargetMode="External"/><Relationship Id="rId295" Type="http://schemas.openxmlformats.org/officeDocument/2006/relationships/hyperlink" Target="https://login.consultant.ru/link/?req=doc&amp;base=RLAW091&amp;n=169209&amp;dst=100041" TargetMode="External"/><Relationship Id="rId309" Type="http://schemas.openxmlformats.org/officeDocument/2006/relationships/hyperlink" Target="https://login.consultant.ru/link/?req=doc&amp;base=RLAW091&amp;n=56982&amp;dst=100031" TargetMode="External"/><Relationship Id="rId460" Type="http://schemas.openxmlformats.org/officeDocument/2006/relationships/hyperlink" Target="http://&#1087;&#1088;&#1072;&#1074;&#1086;-&#1084;&#1080;&#1085;&#1102;&#1089;&#1090;.&#1088;&#1092;" TargetMode="External"/><Relationship Id="rId481" Type="http://schemas.openxmlformats.org/officeDocument/2006/relationships/hyperlink" Target="https://login.consultant.ru/link/?req=doc&amp;base=RLAW091&amp;n=64146&amp;dst=100091" TargetMode="External"/><Relationship Id="rId27" Type="http://schemas.openxmlformats.org/officeDocument/2006/relationships/hyperlink" Target="https://login.consultant.ru/link/?req=doc&amp;base=RLAW091&amp;n=120199&amp;dst=100006" TargetMode="External"/><Relationship Id="rId48" Type="http://schemas.openxmlformats.org/officeDocument/2006/relationships/hyperlink" Target="https://login.consultant.ru/link/?req=doc&amp;base=RLAW091&amp;n=169209&amp;dst=100006" TargetMode="External"/><Relationship Id="rId69" Type="http://schemas.openxmlformats.org/officeDocument/2006/relationships/hyperlink" Target="https://login.consultant.ru/link/?req=doc&amp;base=RLAW091&amp;n=56982&amp;dst=100008" TargetMode="External"/><Relationship Id="rId113" Type="http://schemas.openxmlformats.org/officeDocument/2006/relationships/hyperlink" Target="https://login.consultant.ru/link/?req=doc&amp;base=RLAW091&amp;n=153865&amp;dst=100008" TargetMode="External"/><Relationship Id="rId134" Type="http://schemas.openxmlformats.org/officeDocument/2006/relationships/hyperlink" Target="https://login.consultant.ru/link/?req=doc&amp;base=RLAW091&amp;n=91193&amp;dst=100015" TargetMode="External"/><Relationship Id="rId320" Type="http://schemas.openxmlformats.org/officeDocument/2006/relationships/hyperlink" Target="https://login.consultant.ru/link/?req=doc&amp;base=RLAW091&amp;n=94229&amp;dst=100010" TargetMode="External"/><Relationship Id="rId80" Type="http://schemas.openxmlformats.org/officeDocument/2006/relationships/hyperlink" Target="https://login.consultant.ru/link/?req=doc&amp;base=LAW&amp;n=471026" TargetMode="External"/><Relationship Id="rId155" Type="http://schemas.openxmlformats.org/officeDocument/2006/relationships/hyperlink" Target="https://login.consultant.ru/link/?req=doc&amp;base=LAW&amp;n=2875" TargetMode="External"/><Relationship Id="rId176" Type="http://schemas.openxmlformats.org/officeDocument/2006/relationships/hyperlink" Target="https://login.consultant.ru/link/?req=doc&amp;base=RLAW091&amp;n=119361&amp;dst=100007" TargetMode="External"/><Relationship Id="rId197" Type="http://schemas.openxmlformats.org/officeDocument/2006/relationships/hyperlink" Target="https://login.consultant.ru/link/?req=doc&amp;base=RLAW091&amp;n=120199&amp;dst=100020" TargetMode="External"/><Relationship Id="rId341" Type="http://schemas.openxmlformats.org/officeDocument/2006/relationships/hyperlink" Target="https://login.consultant.ru/link/?req=doc&amp;base=RLAW091&amp;n=124817&amp;dst=100024" TargetMode="External"/><Relationship Id="rId362" Type="http://schemas.openxmlformats.org/officeDocument/2006/relationships/hyperlink" Target="https://login.consultant.ru/link/?req=doc&amp;base=RLAW091&amp;n=101628&amp;dst=100015" TargetMode="External"/><Relationship Id="rId383" Type="http://schemas.openxmlformats.org/officeDocument/2006/relationships/hyperlink" Target="https://login.consultant.ru/link/?req=doc&amp;base=RLAW091&amp;n=180488&amp;dst=100025" TargetMode="External"/><Relationship Id="rId418" Type="http://schemas.openxmlformats.org/officeDocument/2006/relationships/hyperlink" Target="https://login.consultant.ru/link/?req=doc&amp;base=RLAW091&amp;n=70963&amp;dst=100033" TargetMode="External"/><Relationship Id="rId439" Type="http://schemas.openxmlformats.org/officeDocument/2006/relationships/hyperlink" Target="https://login.consultant.ru/link/?req=doc&amp;base=RLAW091&amp;n=78084&amp;dst=100072" TargetMode="External"/><Relationship Id="rId201" Type="http://schemas.openxmlformats.org/officeDocument/2006/relationships/hyperlink" Target="https://login.consultant.ru/link/?req=doc&amp;base=RLAW091&amp;n=180488&amp;dst=100019" TargetMode="External"/><Relationship Id="rId222" Type="http://schemas.openxmlformats.org/officeDocument/2006/relationships/hyperlink" Target="https://login.consultant.ru/link/?req=doc&amp;base=RLAW091&amp;n=78084&amp;dst=100023" TargetMode="External"/><Relationship Id="rId243" Type="http://schemas.openxmlformats.org/officeDocument/2006/relationships/hyperlink" Target="https://login.consultant.ru/link/?req=doc&amp;base=LAW&amp;n=442435" TargetMode="External"/><Relationship Id="rId264" Type="http://schemas.openxmlformats.org/officeDocument/2006/relationships/hyperlink" Target="https://login.consultant.ru/link/?req=doc&amp;base=RLAW091&amp;n=147800&amp;dst=100010" TargetMode="External"/><Relationship Id="rId285" Type="http://schemas.openxmlformats.org/officeDocument/2006/relationships/hyperlink" Target="https://login.consultant.ru/link/?req=doc&amp;base=LAW&amp;n=482737&amp;dst=100315" TargetMode="External"/><Relationship Id="rId450" Type="http://schemas.openxmlformats.org/officeDocument/2006/relationships/hyperlink" Target="https://login.consultant.ru/link/?req=doc&amp;base=LAW&amp;n=491424" TargetMode="External"/><Relationship Id="rId471" Type="http://schemas.openxmlformats.org/officeDocument/2006/relationships/hyperlink" Target="https://login.consultant.ru/link/?req=doc&amp;base=RLAW091&amp;n=78084&amp;dst=100080" TargetMode="External"/><Relationship Id="rId17" Type="http://schemas.openxmlformats.org/officeDocument/2006/relationships/hyperlink" Target="https://login.consultant.ru/link/?req=doc&amp;base=RLAW091&amp;n=95679&amp;dst=100006" TargetMode="External"/><Relationship Id="rId38" Type="http://schemas.openxmlformats.org/officeDocument/2006/relationships/hyperlink" Target="https://login.consultant.ru/link/?req=doc&amp;base=RLAW091&amp;n=147801&amp;dst=100007" TargetMode="External"/><Relationship Id="rId59" Type="http://schemas.openxmlformats.org/officeDocument/2006/relationships/hyperlink" Target="https://login.consultant.ru/link/?req=doc&amp;base=RLAW091&amp;n=87109&amp;dst=100006" TargetMode="External"/><Relationship Id="rId103" Type="http://schemas.openxmlformats.org/officeDocument/2006/relationships/hyperlink" Target="https://login.consultant.ru/link/?req=doc&amp;base=RLAW091&amp;n=81849&amp;dst=100006" TargetMode="External"/><Relationship Id="rId124" Type="http://schemas.openxmlformats.org/officeDocument/2006/relationships/hyperlink" Target="https://login.consultant.ru/link/?req=doc&amp;base=RLAW091&amp;n=64146&amp;dst=100021" TargetMode="External"/><Relationship Id="rId310" Type="http://schemas.openxmlformats.org/officeDocument/2006/relationships/hyperlink" Target="https://login.consultant.ru/link/?req=doc&amp;base=RLAW091&amp;n=124817&amp;dst=100018" TargetMode="External"/><Relationship Id="rId492" Type="http://schemas.openxmlformats.org/officeDocument/2006/relationships/hyperlink" Target="https://login.consultant.ru/link/?req=doc&amp;base=LAW&amp;n=494487" TargetMode="External"/><Relationship Id="rId70" Type="http://schemas.openxmlformats.org/officeDocument/2006/relationships/hyperlink" Target="https://login.consultant.ru/link/?req=doc&amp;base=RLAW091&amp;n=56982&amp;dst=100010" TargetMode="External"/><Relationship Id="rId91" Type="http://schemas.openxmlformats.org/officeDocument/2006/relationships/hyperlink" Target="https://login.consultant.ru/link/?req=doc&amp;base=RLAW091&amp;n=159558&amp;dst=100012" TargetMode="External"/><Relationship Id="rId145" Type="http://schemas.openxmlformats.org/officeDocument/2006/relationships/hyperlink" Target="https://login.consultant.ru/link/?req=doc&amp;base=RLAW091&amp;n=138806&amp;dst=100011" TargetMode="External"/><Relationship Id="rId166" Type="http://schemas.openxmlformats.org/officeDocument/2006/relationships/hyperlink" Target="https://login.consultant.ru/link/?req=doc&amp;base=RLAW091&amp;n=152410&amp;dst=100007" TargetMode="External"/><Relationship Id="rId187" Type="http://schemas.openxmlformats.org/officeDocument/2006/relationships/hyperlink" Target="https://login.consultant.ru/link/?req=doc&amp;base=RLAW091&amp;n=152410&amp;dst=100015" TargetMode="External"/><Relationship Id="rId331" Type="http://schemas.openxmlformats.org/officeDocument/2006/relationships/hyperlink" Target="https://login.consultant.ru/link/?req=doc&amp;base=RLAW091&amp;n=91193&amp;dst=100021" TargetMode="External"/><Relationship Id="rId352" Type="http://schemas.openxmlformats.org/officeDocument/2006/relationships/hyperlink" Target="https://login.consultant.ru/link/?req=doc&amp;base=RLAW091&amp;n=180488&amp;dst=100023" TargetMode="External"/><Relationship Id="rId373" Type="http://schemas.openxmlformats.org/officeDocument/2006/relationships/hyperlink" Target="https://login.consultant.ru/link/?req=doc&amp;base=RLAW091&amp;n=64146&amp;dst=100059" TargetMode="External"/><Relationship Id="rId394" Type="http://schemas.openxmlformats.org/officeDocument/2006/relationships/hyperlink" Target="https://login.consultant.ru/link/?req=doc&amp;base=LAW&amp;n=482853&amp;dst=100067" TargetMode="External"/><Relationship Id="rId408" Type="http://schemas.openxmlformats.org/officeDocument/2006/relationships/hyperlink" Target="https://login.consultant.ru/link/?req=doc&amp;base=RLAW091&amp;n=159559&amp;dst=100012" TargetMode="External"/><Relationship Id="rId429" Type="http://schemas.openxmlformats.org/officeDocument/2006/relationships/hyperlink" Target="https://login.consultant.ru/link/?req=doc&amp;base=RLAW091&amp;n=70963&amp;dst=100040" TargetMode="External"/><Relationship Id="rId1" Type="http://schemas.openxmlformats.org/officeDocument/2006/relationships/styles" Target="styles.xml"/><Relationship Id="rId212" Type="http://schemas.openxmlformats.org/officeDocument/2006/relationships/hyperlink" Target="https://login.consultant.ru/link/?req=doc&amp;base=RLAW091&amp;n=183888&amp;dst=101171" TargetMode="External"/><Relationship Id="rId233" Type="http://schemas.openxmlformats.org/officeDocument/2006/relationships/hyperlink" Target="https://login.consultant.ru/link/?req=doc&amp;base=RLAW091&amp;n=48390&amp;dst=100444" TargetMode="External"/><Relationship Id="rId254" Type="http://schemas.openxmlformats.org/officeDocument/2006/relationships/hyperlink" Target="https://login.consultant.ru/link/?req=doc&amp;base=RLAW091&amp;n=180487&amp;dst=100014" TargetMode="External"/><Relationship Id="rId440" Type="http://schemas.openxmlformats.org/officeDocument/2006/relationships/hyperlink" Target="https://login.consultant.ru/link/?req=doc&amp;base=RLAW091&amp;n=169208&amp;dst=100020" TargetMode="External"/><Relationship Id="rId28" Type="http://schemas.openxmlformats.org/officeDocument/2006/relationships/hyperlink" Target="https://login.consultant.ru/link/?req=doc&amp;base=RLAW091&amp;n=124817&amp;dst=100006" TargetMode="External"/><Relationship Id="rId49" Type="http://schemas.openxmlformats.org/officeDocument/2006/relationships/hyperlink" Target="https://login.consultant.ru/link/?req=doc&amp;base=RLAW091&amp;n=179400&amp;dst=100005" TargetMode="External"/><Relationship Id="rId114" Type="http://schemas.openxmlformats.org/officeDocument/2006/relationships/hyperlink" Target="https://login.consultant.ru/link/?req=doc&amp;base=RLAW091&amp;n=153865&amp;dst=100010" TargetMode="External"/><Relationship Id="rId275" Type="http://schemas.openxmlformats.org/officeDocument/2006/relationships/hyperlink" Target="https://login.consultant.ru/link/?req=doc&amp;base=LAW&amp;n=482878" TargetMode="External"/><Relationship Id="rId296" Type="http://schemas.openxmlformats.org/officeDocument/2006/relationships/hyperlink" Target="https://login.consultant.ru/link/?req=doc&amp;base=RLAW091&amp;n=111477&amp;dst=100015" TargetMode="External"/><Relationship Id="rId300" Type="http://schemas.openxmlformats.org/officeDocument/2006/relationships/hyperlink" Target="https://login.consultant.ru/link/?req=doc&amp;base=RLAW091&amp;n=64146&amp;dst=100043" TargetMode="External"/><Relationship Id="rId461" Type="http://schemas.openxmlformats.org/officeDocument/2006/relationships/hyperlink" Target="https://login.consultant.ru/link/?req=doc&amp;base=RLAW091&amp;n=188689&amp;dst=100027" TargetMode="External"/><Relationship Id="rId482" Type="http://schemas.openxmlformats.org/officeDocument/2006/relationships/hyperlink" Target="https://login.consultant.ru/link/?req=doc&amp;base=RLAW091&amp;n=119362&amp;dst=100019" TargetMode="External"/><Relationship Id="rId60" Type="http://schemas.openxmlformats.org/officeDocument/2006/relationships/hyperlink" Target="https://login.consultant.ru/link/?req=doc&amp;base=LAW&amp;n=2875" TargetMode="External"/><Relationship Id="rId81" Type="http://schemas.openxmlformats.org/officeDocument/2006/relationships/hyperlink" Target="https://login.consultant.ru/link/?req=doc&amp;base=LAW&amp;n=471026" TargetMode="External"/><Relationship Id="rId135" Type="http://schemas.openxmlformats.org/officeDocument/2006/relationships/hyperlink" Target="https://login.consultant.ru/link/?req=doc&amp;base=RLAW091&amp;n=130542&amp;dst=100008" TargetMode="External"/><Relationship Id="rId156" Type="http://schemas.openxmlformats.org/officeDocument/2006/relationships/hyperlink" Target="https://login.consultant.ru/link/?req=doc&amp;base=LAW&amp;n=2875" TargetMode="External"/><Relationship Id="rId177" Type="http://schemas.openxmlformats.org/officeDocument/2006/relationships/hyperlink" Target="https://login.consultant.ru/link/?req=doc&amp;base=RLAW091&amp;n=120199&amp;dst=100014" TargetMode="External"/><Relationship Id="rId198" Type="http://schemas.openxmlformats.org/officeDocument/2006/relationships/hyperlink" Target="https://login.consultant.ru/link/?req=doc&amp;base=RLAW091&amp;n=120199&amp;dst=100021" TargetMode="External"/><Relationship Id="rId321" Type="http://schemas.openxmlformats.org/officeDocument/2006/relationships/hyperlink" Target="https://login.consultant.ru/link/?req=doc&amp;base=RLAW091&amp;n=124817&amp;dst=100021" TargetMode="External"/><Relationship Id="rId342" Type="http://schemas.openxmlformats.org/officeDocument/2006/relationships/hyperlink" Target="https://login.consultant.ru/link/?req=doc&amp;base=RLAW091&amp;n=124817&amp;dst=100026" TargetMode="External"/><Relationship Id="rId363" Type="http://schemas.openxmlformats.org/officeDocument/2006/relationships/hyperlink" Target="https://login.consultant.ru/link/?req=doc&amp;base=RLAW091&amp;n=78084&amp;dst=100039" TargetMode="External"/><Relationship Id="rId384" Type="http://schemas.openxmlformats.org/officeDocument/2006/relationships/hyperlink" Target="https://login.consultant.ru/link/?req=doc&amp;base=RLAW091&amp;n=56982&amp;dst=100048" TargetMode="External"/><Relationship Id="rId419" Type="http://schemas.openxmlformats.org/officeDocument/2006/relationships/hyperlink" Target="https://login.consultant.ru/link/?req=doc&amp;base=RLAW091&amp;n=101628&amp;dst=100024" TargetMode="External"/><Relationship Id="rId202" Type="http://schemas.openxmlformats.org/officeDocument/2006/relationships/hyperlink" Target="https://login.consultant.ru/link/?req=doc&amp;base=RLAW091&amp;n=119362&amp;dst=100008" TargetMode="External"/><Relationship Id="rId223" Type="http://schemas.openxmlformats.org/officeDocument/2006/relationships/hyperlink" Target="https://login.consultant.ru/link/?req=doc&amp;base=RLAW091&amp;n=130542&amp;dst=100010" TargetMode="External"/><Relationship Id="rId244" Type="http://schemas.openxmlformats.org/officeDocument/2006/relationships/hyperlink" Target="https://login.consultant.ru/link/?req=doc&amp;base=LAW&amp;n=451740" TargetMode="External"/><Relationship Id="rId430" Type="http://schemas.openxmlformats.org/officeDocument/2006/relationships/hyperlink" Target="https://login.consultant.ru/link/?req=doc&amp;base=RLAW091&amp;n=101628&amp;dst=100027" TargetMode="External"/><Relationship Id="rId18" Type="http://schemas.openxmlformats.org/officeDocument/2006/relationships/hyperlink" Target="https://login.consultant.ru/link/?req=doc&amp;base=RLAW091&amp;n=99474&amp;dst=100007" TargetMode="External"/><Relationship Id="rId39" Type="http://schemas.openxmlformats.org/officeDocument/2006/relationships/hyperlink" Target="https://login.consultant.ru/link/?req=doc&amp;base=RLAW091&amp;n=150029&amp;dst=100006" TargetMode="External"/><Relationship Id="rId265" Type="http://schemas.openxmlformats.org/officeDocument/2006/relationships/hyperlink" Target="https://login.consultant.ru/link/?req=doc&amp;base=RLAW091&amp;n=113596&amp;dst=100012" TargetMode="External"/><Relationship Id="rId286" Type="http://schemas.openxmlformats.org/officeDocument/2006/relationships/hyperlink" Target="https://login.consultant.ru/link/?req=doc&amp;base=RLAW091&amp;n=101628&amp;dst=100014" TargetMode="External"/><Relationship Id="rId451" Type="http://schemas.openxmlformats.org/officeDocument/2006/relationships/hyperlink" Target="https://login.consultant.ru/link/?req=doc&amp;base=RLAW091&amp;n=188689&amp;dst=100016" TargetMode="External"/><Relationship Id="rId472" Type="http://schemas.openxmlformats.org/officeDocument/2006/relationships/hyperlink" Target="https://login.consultant.ru/link/?req=doc&amp;base=RLAW091&amp;n=78084&amp;dst=100082" TargetMode="External"/><Relationship Id="rId493" Type="http://schemas.openxmlformats.org/officeDocument/2006/relationships/hyperlink" Target="https://login.consultant.ru/link/?req=doc&amp;base=RLAW091&amp;n=152410&amp;dst=100023" TargetMode="External"/><Relationship Id="rId50" Type="http://schemas.openxmlformats.org/officeDocument/2006/relationships/hyperlink" Target="https://login.consultant.ru/link/?req=doc&amp;base=RLAW091&amp;n=180487&amp;dst=100006" TargetMode="External"/><Relationship Id="rId104" Type="http://schemas.openxmlformats.org/officeDocument/2006/relationships/hyperlink" Target="https://login.consultant.ru/link/?req=doc&amp;base=RLAW091&amp;n=78084&amp;dst=100013" TargetMode="External"/><Relationship Id="rId125" Type="http://schemas.openxmlformats.org/officeDocument/2006/relationships/hyperlink" Target="https://login.consultant.ru/link/?req=doc&amp;base=RLAW091&amp;n=64146&amp;dst=100022" TargetMode="External"/><Relationship Id="rId146" Type="http://schemas.openxmlformats.org/officeDocument/2006/relationships/hyperlink" Target="https://login.consultant.ru/link/?req=doc&amp;base=RLAW091&amp;n=147801&amp;dst=100009" TargetMode="External"/><Relationship Id="rId167" Type="http://schemas.openxmlformats.org/officeDocument/2006/relationships/hyperlink" Target="https://login.consultant.ru/link/?req=doc&amp;base=RLAW091&amp;n=154747&amp;dst=100007" TargetMode="External"/><Relationship Id="rId188" Type="http://schemas.openxmlformats.org/officeDocument/2006/relationships/hyperlink" Target="https://login.consultant.ru/link/?req=doc&amp;base=RLAW091&amp;n=152410&amp;dst=100017" TargetMode="External"/><Relationship Id="rId311" Type="http://schemas.openxmlformats.org/officeDocument/2006/relationships/hyperlink" Target="https://login.consultant.ru/link/?req=doc&amp;base=RLAW091&amp;n=159558&amp;dst=100021" TargetMode="External"/><Relationship Id="rId332" Type="http://schemas.openxmlformats.org/officeDocument/2006/relationships/hyperlink" Target="https://login.consultant.ru/link/?req=doc&amp;base=RLAW091&amp;n=127156&amp;dst=100012" TargetMode="External"/><Relationship Id="rId353" Type="http://schemas.openxmlformats.org/officeDocument/2006/relationships/hyperlink" Target="https://login.consultant.ru/link/?req=doc&amp;base=RLAW091&amp;n=56982&amp;dst=100039" TargetMode="External"/><Relationship Id="rId374" Type="http://schemas.openxmlformats.org/officeDocument/2006/relationships/hyperlink" Target="https://login.consultant.ru/link/?req=doc&amp;base=RLAW091&amp;n=70963&amp;dst=100021" TargetMode="External"/><Relationship Id="rId395" Type="http://schemas.openxmlformats.org/officeDocument/2006/relationships/hyperlink" Target="https://login.consultant.ru/link/?req=doc&amp;base=RLAW091&amp;n=113596&amp;dst=100020" TargetMode="External"/><Relationship Id="rId409" Type="http://schemas.openxmlformats.org/officeDocument/2006/relationships/hyperlink" Target="https://login.consultant.ru/link/?req=doc&amp;base=RLAW091&amp;n=159559&amp;dst=100014" TargetMode="External"/><Relationship Id="rId71" Type="http://schemas.openxmlformats.org/officeDocument/2006/relationships/hyperlink" Target="https://login.consultant.ru/link/?req=doc&amp;base=RLAW091&amp;n=187554&amp;dst=100008" TargetMode="External"/><Relationship Id="rId92" Type="http://schemas.openxmlformats.org/officeDocument/2006/relationships/hyperlink" Target="https://login.consultant.ru/link/?req=doc&amp;base=RLAW091&amp;n=159558&amp;dst=100014" TargetMode="External"/><Relationship Id="rId213" Type="http://schemas.openxmlformats.org/officeDocument/2006/relationships/hyperlink" Target="https://login.consultant.ru/link/?req=doc&amp;base=RLAW091&amp;n=118917&amp;dst=2" TargetMode="External"/><Relationship Id="rId234" Type="http://schemas.openxmlformats.org/officeDocument/2006/relationships/hyperlink" Target="https://login.consultant.ru/link/?req=doc&amp;base=RLAW091&amp;n=48390&amp;dst=100444" TargetMode="External"/><Relationship Id="rId420" Type="http://schemas.openxmlformats.org/officeDocument/2006/relationships/hyperlink" Target="https://login.consultant.ru/link/?req=doc&amp;base=RLAW091&amp;n=70963&amp;dst=100048" TargetMode="External"/><Relationship Id="rId2" Type="http://schemas.openxmlformats.org/officeDocument/2006/relationships/settings" Target="settings.xml"/><Relationship Id="rId29" Type="http://schemas.openxmlformats.org/officeDocument/2006/relationships/hyperlink" Target="https://login.consultant.ru/link/?req=doc&amp;base=RLAW091&amp;n=127156&amp;dst=100006" TargetMode="External"/><Relationship Id="rId255" Type="http://schemas.openxmlformats.org/officeDocument/2006/relationships/hyperlink" Target="https://login.consultant.ru/link/?req=doc&amp;base=RLAW091&amp;n=159557&amp;dst=100007" TargetMode="External"/><Relationship Id="rId276" Type="http://schemas.openxmlformats.org/officeDocument/2006/relationships/hyperlink" Target="https://login.consultant.ru/link/?req=doc&amp;base=LAW&amp;n=442435" TargetMode="External"/><Relationship Id="rId297" Type="http://schemas.openxmlformats.org/officeDocument/2006/relationships/hyperlink" Target="https://login.consultant.ru/link/?req=doc&amp;base=RLAW091&amp;n=78084&amp;dst=100029" TargetMode="External"/><Relationship Id="rId441" Type="http://schemas.openxmlformats.org/officeDocument/2006/relationships/hyperlink" Target="https://login.consultant.ru/link/?req=doc&amp;base=RLAW091&amp;n=113596&amp;dst=100024" TargetMode="External"/><Relationship Id="rId462" Type="http://schemas.openxmlformats.org/officeDocument/2006/relationships/hyperlink" Target="https://login.consultant.ru/link/?req=doc&amp;base=RLAW091&amp;n=154747&amp;dst=100011" TargetMode="External"/><Relationship Id="rId483" Type="http://schemas.openxmlformats.org/officeDocument/2006/relationships/hyperlink" Target="https://login.consultant.ru/link/?req=doc&amp;base=RLAW091&amp;n=48390&amp;dst=100444" TargetMode="External"/><Relationship Id="rId40" Type="http://schemas.openxmlformats.org/officeDocument/2006/relationships/hyperlink" Target="https://login.consultant.ru/link/?req=doc&amp;base=RLAW091&amp;n=152410&amp;dst=100006" TargetMode="External"/><Relationship Id="rId115" Type="http://schemas.openxmlformats.org/officeDocument/2006/relationships/hyperlink" Target="https://login.consultant.ru/link/?req=doc&amp;base=RLAW091&amp;n=180487&amp;dst=100008" TargetMode="External"/><Relationship Id="rId136" Type="http://schemas.openxmlformats.org/officeDocument/2006/relationships/hyperlink" Target="https://login.consultant.ru/link/?req=doc&amp;base=LAW&amp;n=482875" TargetMode="External"/><Relationship Id="rId157" Type="http://schemas.openxmlformats.org/officeDocument/2006/relationships/hyperlink" Target="https://login.consultant.ru/link/?req=doc&amp;base=RLAW091&amp;n=169208&amp;dst=100007" TargetMode="External"/><Relationship Id="rId178" Type="http://schemas.openxmlformats.org/officeDocument/2006/relationships/hyperlink" Target="https://login.consultant.ru/link/?req=doc&amp;base=LAW&amp;n=493235&amp;dst=100105" TargetMode="External"/><Relationship Id="rId301" Type="http://schemas.openxmlformats.org/officeDocument/2006/relationships/hyperlink" Target="https://login.consultant.ru/link/?req=doc&amp;base=RLAW091&amp;n=78084&amp;dst=100031" TargetMode="External"/><Relationship Id="rId322" Type="http://schemas.openxmlformats.org/officeDocument/2006/relationships/hyperlink" Target="https://login.consultant.ru/link/?req=doc&amp;base=RLAW091&amp;n=120199&amp;dst=100026" TargetMode="External"/><Relationship Id="rId343" Type="http://schemas.openxmlformats.org/officeDocument/2006/relationships/hyperlink" Target="https://login.consultant.ru/link/?req=doc&amp;base=RLAW091&amp;n=153865&amp;dst=100019" TargetMode="External"/><Relationship Id="rId364" Type="http://schemas.openxmlformats.org/officeDocument/2006/relationships/hyperlink" Target="https://login.consultant.ru/link/?req=doc&amp;base=RLAW091&amp;n=124817&amp;dst=100028" TargetMode="External"/><Relationship Id="rId61" Type="http://schemas.openxmlformats.org/officeDocument/2006/relationships/hyperlink" Target="https://login.consultant.ru/link/?req=doc&amp;base=LAW&amp;n=2875" TargetMode="External"/><Relationship Id="rId82" Type="http://schemas.openxmlformats.org/officeDocument/2006/relationships/hyperlink" Target="https://login.consultant.ru/link/?req=doc&amp;base=LAW&amp;n=471026" TargetMode="External"/><Relationship Id="rId199" Type="http://schemas.openxmlformats.org/officeDocument/2006/relationships/hyperlink" Target="https://login.consultant.ru/link/?req=doc&amp;base=RLAW091&amp;n=169209&amp;dst=100011" TargetMode="External"/><Relationship Id="rId203" Type="http://schemas.openxmlformats.org/officeDocument/2006/relationships/hyperlink" Target="https://login.consultant.ru/link/?req=doc&amp;base=RLAW091&amp;n=78084&amp;dst=100019" TargetMode="External"/><Relationship Id="rId385" Type="http://schemas.openxmlformats.org/officeDocument/2006/relationships/hyperlink" Target="https://login.consultant.ru/link/?req=doc&amp;base=RLAW091&amp;n=78084&amp;dst=100044" TargetMode="External"/><Relationship Id="rId19" Type="http://schemas.openxmlformats.org/officeDocument/2006/relationships/hyperlink" Target="https://login.consultant.ru/link/?req=doc&amp;base=RLAW091&amp;n=101628&amp;dst=100007" TargetMode="External"/><Relationship Id="rId224" Type="http://schemas.openxmlformats.org/officeDocument/2006/relationships/hyperlink" Target="https://login.consultant.ru/link/?req=doc&amp;base=RLAW091&amp;n=85321&amp;dst=100016" TargetMode="External"/><Relationship Id="rId245" Type="http://schemas.openxmlformats.org/officeDocument/2006/relationships/hyperlink" Target="https://login.consultant.ru/link/?req=doc&amp;base=LAW&amp;n=493235" TargetMode="External"/><Relationship Id="rId266" Type="http://schemas.openxmlformats.org/officeDocument/2006/relationships/hyperlink" Target="https://login.consultant.ru/link/?req=doc&amp;base=RLAW091&amp;n=113596&amp;dst=100014" TargetMode="External"/><Relationship Id="rId287" Type="http://schemas.openxmlformats.org/officeDocument/2006/relationships/hyperlink" Target="https://login.consultant.ru/link/?req=doc&amp;base=RLAW091&amp;n=95679&amp;dst=100009" TargetMode="External"/><Relationship Id="rId410" Type="http://schemas.openxmlformats.org/officeDocument/2006/relationships/hyperlink" Target="https://login.consultant.ru/link/?req=doc&amp;base=LAW&amp;n=492046" TargetMode="External"/><Relationship Id="rId431" Type="http://schemas.openxmlformats.org/officeDocument/2006/relationships/hyperlink" Target="https://login.consultant.ru/link/?req=doc&amp;base=RLAW091&amp;n=64146&amp;dst=100078" TargetMode="External"/><Relationship Id="rId452" Type="http://schemas.openxmlformats.org/officeDocument/2006/relationships/hyperlink" Target="https://login.consultant.ru/link/?req=doc&amp;base=RLAW091&amp;n=91193&amp;dst=100026" TargetMode="External"/><Relationship Id="rId473" Type="http://schemas.openxmlformats.org/officeDocument/2006/relationships/hyperlink" Target="https://login.consultant.ru/link/?req=doc&amp;base=LAW&amp;n=2875" TargetMode="External"/><Relationship Id="rId494" Type="http://schemas.openxmlformats.org/officeDocument/2006/relationships/hyperlink" Target="https://login.consultant.ru/link/?req=doc&amp;base=RLAW091&amp;n=152410&amp;dst=100025" TargetMode="External"/><Relationship Id="rId30" Type="http://schemas.openxmlformats.org/officeDocument/2006/relationships/hyperlink" Target="https://login.consultant.ru/link/?req=doc&amp;base=RLAW091&amp;n=129048&amp;dst=100006" TargetMode="External"/><Relationship Id="rId105" Type="http://schemas.openxmlformats.org/officeDocument/2006/relationships/hyperlink" Target="https://login.consultant.ru/link/?req=doc&amp;base=RLAW091&amp;n=87109&amp;dst=100009" TargetMode="External"/><Relationship Id="rId126" Type="http://schemas.openxmlformats.org/officeDocument/2006/relationships/hyperlink" Target="https://login.consultant.ru/link/?req=doc&amp;base=LAW&amp;n=477506" TargetMode="External"/><Relationship Id="rId147" Type="http://schemas.openxmlformats.org/officeDocument/2006/relationships/hyperlink" Target="https://login.consultant.ru/link/?req=doc&amp;base=RLAW091&amp;n=147801&amp;dst=100010" TargetMode="External"/><Relationship Id="rId168" Type="http://schemas.openxmlformats.org/officeDocument/2006/relationships/hyperlink" Target="https://login.consultant.ru/link/?req=doc&amp;base=RLAW091&amp;n=130542&amp;dst=100009" TargetMode="External"/><Relationship Id="rId312" Type="http://schemas.openxmlformats.org/officeDocument/2006/relationships/hyperlink" Target="https://login.consultant.ru/link/?req=doc&amp;base=RLAW091&amp;n=64146&amp;dst=100048" TargetMode="External"/><Relationship Id="rId333" Type="http://schemas.openxmlformats.org/officeDocument/2006/relationships/hyperlink" Target="https://login.consultant.ru/link/?req=doc&amp;base=RLAW091&amp;n=135643&amp;dst=100008" TargetMode="External"/><Relationship Id="rId354" Type="http://schemas.openxmlformats.org/officeDocument/2006/relationships/hyperlink" Target="https://login.consultant.ru/link/?req=doc&amp;base=RLAW091&amp;n=184410&amp;dst=100008" TargetMode="External"/><Relationship Id="rId51" Type="http://schemas.openxmlformats.org/officeDocument/2006/relationships/hyperlink" Target="https://login.consultant.ru/link/?req=doc&amp;base=RLAW091&amp;n=180488&amp;dst=100006" TargetMode="External"/><Relationship Id="rId72" Type="http://schemas.openxmlformats.org/officeDocument/2006/relationships/hyperlink" Target="https://login.consultant.ru/link/?req=doc&amp;base=RLAW091&amp;n=78084&amp;dst=100007" TargetMode="External"/><Relationship Id="rId93" Type="http://schemas.openxmlformats.org/officeDocument/2006/relationships/hyperlink" Target="https://login.consultant.ru/link/?req=doc&amp;base=RLAW091&amp;n=78084&amp;dst=100011" TargetMode="External"/><Relationship Id="rId189" Type="http://schemas.openxmlformats.org/officeDocument/2006/relationships/hyperlink" Target="https://login.consultant.ru/link/?req=doc&amp;base=RLAW091&amp;n=152410&amp;dst=100019" TargetMode="External"/><Relationship Id="rId375" Type="http://schemas.openxmlformats.org/officeDocument/2006/relationships/hyperlink" Target="https://login.consultant.ru/link/?req=doc&amp;base=RLAW091&amp;n=70963&amp;dst=100022" TargetMode="External"/><Relationship Id="rId396" Type="http://schemas.openxmlformats.org/officeDocument/2006/relationships/hyperlink" Target="https://login.consultant.ru/link/?req=doc&amp;base=RLAW091&amp;n=180488&amp;dst=100027"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1&amp;n=70963&amp;dst=100011" TargetMode="External"/><Relationship Id="rId235" Type="http://schemas.openxmlformats.org/officeDocument/2006/relationships/hyperlink" Target="https://login.consultant.ru/link/?req=doc&amp;base=RLAW091&amp;n=48390&amp;dst=100444" TargetMode="External"/><Relationship Id="rId256" Type="http://schemas.openxmlformats.org/officeDocument/2006/relationships/hyperlink" Target="https://login.consultant.ru/link/?req=doc&amp;base=RLAW091&amp;n=188689&amp;dst=100008" TargetMode="External"/><Relationship Id="rId277" Type="http://schemas.openxmlformats.org/officeDocument/2006/relationships/hyperlink" Target="https://login.consultant.ru/link/?req=doc&amp;base=LAW&amp;n=451740" TargetMode="External"/><Relationship Id="rId298" Type="http://schemas.openxmlformats.org/officeDocument/2006/relationships/hyperlink" Target="https://login.consultant.ru/link/?req=doc&amp;base=RLAW091&amp;n=169209&amp;dst=100042" TargetMode="External"/><Relationship Id="rId400" Type="http://schemas.openxmlformats.org/officeDocument/2006/relationships/hyperlink" Target="https://login.consultant.ru/link/?req=doc&amp;base=RLAW091&amp;n=113596&amp;dst=100021" TargetMode="External"/><Relationship Id="rId421" Type="http://schemas.openxmlformats.org/officeDocument/2006/relationships/hyperlink" Target="https://login.consultant.ru/link/?req=doc&amp;base=RLAW091&amp;n=70963&amp;dst=100035" TargetMode="External"/><Relationship Id="rId442" Type="http://schemas.openxmlformats.org/officeDocument/2006/relationships/hyperlink" Target="https://login.consultant.ru/link/?req=doc&amp;base=RLAW091&amp;n=113596&amp;dst=100025" TargetMode="External"/><Relationship Id="rId463" Type="http://schemas.openxmlformats.org/officeDocument/2006/relationships/hyperlink" Target="https://login.consultant.ru/link/?req=doc&amp;base=RLAW091&amp;n=124817&amp;dst=100033" TargetMode="External"/><Relationship Id="rId484" Type="http://schemas.openxmlformats.org/officeDocument/2006/relationships/hyperlink" Target="https://login.consultant.ru/link/?req=doc&amp;base=RLAW091&amp;n=81849&amp;dst=100028" TargetMode="External"/><Relationship Id="rId116" Type="http://schemas.openxmlformats.org/officeDocument/2006/relationships/hyperlink" Target="https://login.consultant.ru/link/?req=doc&amp;base=RLAW091&amp;n=180487&amp;dst=100009" TargetMode="External"/><Relationship Id="rId137" Type="http://schemas.openxmlformats.org/officeDocument/2006/relationships/hyperlink" Target="https://login.consultant.ru/link/?req=doc&amp;base=RLAW091&amp;n=103447&amp;dst=100005" TargetMode="External"/><Relationship Id="rId158" Type="http://schemas.openxmlformats.org/officeDocument/2006/relationships/hyperlink" Target="https://login.consultant.ru/link/?req=doc&amp;base=RLAW091&amp;n=169209&amp;dst=100008" TargetMode="External"/><Relationship Id="rId302" Type="http://schemas.openxmlformats.org/officeDocument/2006/relationships/hyperlink" Target="https://login.consultant.ru/link/?req=doc&amp;base=RLAW091&amp;n=119362&amp;dst=100014" TargetMode="External"/><Relationship Id="rId323" Type="http://schemas.openxmlformats.org/officeDocument/2006/relationships/hyperlink" Target="https://login.consultant.ru/link/?req=doc&amp;base=RLAW091&amp;n=159558&amp;dst=100022" TargetMode="External"/><Relationship Id="rId344" Type="http://schemas.openxmlformats.org/officeDocument/2006/relationships/hyperlink" Target="https://login.consultant.ru/link/?req=doc&amp;base=RLAW091&amp;n=180487&amp;dst=100017" TargetMode="External"/><Relationship Id="rId20" Type="http://schemas.openxmlformats.org/officeDocument/2006/relationships/hyperlink" Target="https://login.consultant.ru/link/?req=doc&amp;base=RLAW091&amp;n=103447&amp;dst=100005" TargetMode="External"/><Relationship Id="rId41" Type="http://schemas.openxmlformats.org/officeDocument/2006/relationships/hyperlink" Target="https://login.consultant.ru/link/?req=doc&amp;base=RLAW091&amp;n=153865&amp;dst=100006" TargetMode="External"/><Relationship Id="rId62" Type="http://schemas.openxmlformats.org/officeDocument/2006/relationships/hyperlink" Target="https://login.consultant.ru/link/?req=doc&amp;base=RLAW091&amp;n=85321&amp;dst=100007" TargetMode="External"/><Relationship Id="rId83" Type="http://schemas.openxmlformats.org/officeDocument/2006/relationships/hyperlink" Target="https://login.consultant.ru/link/?req=doc&amp;base=RLAW091&amp;n=56982&amp;dst=100012" TargetMode="External"/><Relationship Id="rId179" Type="http://schemas.openxmlformats.org/officeDocument/2006/relationships/hyperlink" Target="https://login.consultant.ru/link/?req=doc&amp;base=RLAW091&amp;n=106679&amp;dst=100006" TargetMode="External"/><Relationship Id="rId365" Type="http://schemas.openxmlformats.org/officeDocument/2006/relationships/hyperlink" Target="https://login.consultant.ru/link/?req=doc&amp;base=RLAW091&amp;n=56982&amp;dst=100041" TargetMode="External"/><Relationship Id="rId386" Type="http://schemas.openxmlformats.org/officeDocument/2006/relationships/hyperlink" Target="https://login.consultant.ru/link/?req=doc&amp;base=RLAW091&amp;n=56982&amp;dst=100049" TargetMode="External"/><Relationship Id="rId190" Type="http://schemas.openxmlformats.org/officeDocument/2006/relationships/hyperlink" Target="https://login.consultant.ru/link/?req=doc&amp;base=RLAW091&amp;n=152410&amp;dst=100021" TargetMode="External"/><Relationship Id="rId204" Type="http://schemas.openxmlformats.org/officeDocument/2006/relationships/hyperlink" Target="https://login.consultant.ru/link/?req=doc&amp;base=RLAW091&amp;n=48390&amp;dst=100444" TargetMode="External"/><Relationship Id="rId225" Type="http://schemas.openxmlformats.org/officeDocument/2006/relationships/hyperlink" Target="https://login.consultant.ru/link/?req=doc&amp;base=RLAW091&amp;n=119362&amp;dst=100009" TargetMode="External"/><Relationship Id="rId246" Type="http://schemas.openxmlformats.org/officeDocument/2006/relationships/hyperlink" Target="https://login.consultant.ru/link/?req=doc&amp;base=RLAW091&amp;n=95679&amp;dst=100007" TargetMode="External"/><Relationship Id="rId267" Type="http://schemas.openxmlformats.org/officeDocument/2006/relationships/hyperlink" Target="https://login.consultant.ru/link/?req=doc&amp;base=RLAW091&amp;n=113596&amp;dst=100015" TargetMode="External"/><Relationship Id="rId288" Type="http://schemas.openxmlformats.org/officeDocument/2006/relationships/hyperlink" Target="https://login.consultant.ru/link/?req=doc&amp;base=RLAW091&amp;n=119362&amp;dst=100011" TargetMode="External"/><Relationship Id="rId411" Type="http://schemas.openxmlformats.org/officeDocument/2006/relationships/hyperlink" Target="https://login.consultant.ru/link/?req=doc&amp;base=RLAW091&amp;n=138806&amp;dst=100017" TargetMode="External"/><Relationship Id="rId432" Type="http://schemas.openxmlformats.org/officeDocument/2006/relationships/hyperlink" Target="https://login.consultant.ru/link/?req=doc&amp;base=RLAW091&amp;n=81849&amp;dst=100022" TargetMode="External"/><Relationship Id="rId453" Type="http://schemas.openxmlformats.org/officeDocument/2006/relationships/hyperlink" Target="https://login.consultant.ru/link/?req=doc&amp;base=RLAW091&amp;n=188689&amp;dst=100018" TargetMode="External"/><Relationship Id="rId474" Type="http://schemas.openxmlformats.org/officeDocument/2006/relationships/hyperlink" Target="https://login.consultant.ru/link/?req=doc&amp;base=RLAW091&amp;n=111477&amp;dst=100019" TargetMode="External"/><Relationship Id="rId106" Type="http://schemas.openxmlformats.org/officeDocument/2006/relationships/hyperlink" Target="https://login.consultant.ru/link/?req=doc&amp;base=RLAW091&amp;n=56982&amp;dst=100022" TargetMode="External"/><Relationship Id="rId127" Type="http://schemas.openxmlformats.org/officeDocument/2006/relationships/hyperlink" Target="https://login.consultant.ru/link/?req=doc&amp;base=RLAW091&amp;n=64888&amp;dst=100005" TargetMode="External"/><Relationship Id="rId313" Type="http://schemas.openxmlformats.org/officeDocument/2006/relationships/hyperlink" Target="https://login.consultant.ru/link/?req=doc&amp;base=RLAW091&amp;n=64146&amp;dst=100050" TargetMode="External"/><Relationship Id="rId495" Type="http://schemas.openxmlformats.org/officeDocument/2006/relationships/hyperlink" Target="https://login.consultant.ru/link/?req=doc&amp;base=RLAW091&amp;n=154747&amp;dst=100016" TargetMode="External"/><Relationship Id="rId10" Type="http://schemas.openxmlformats.org/officeDocument/2006/relationships/hyperlink" Target="https://login.consultant.ru/link/?req=doc&amp;base=RLAW091&amp;n=73188&amp;dst=100005" TargetMode="External"/><Relationship Id="rId31" Type="http://schemas.openxmlformats.org/officeDocument/2006/relationships/hyperlink" Target="https://login.consultant.ru/link/?req=doc&amp;base=RLAW091&amp;n=130542&amp;dst=100006" TargetMode="External"/><Relationship Id="rId52" Type="http://schemas.openxmlformats.org/officeDocument/2006/relationships/hyperlink" Target="https://login.consultant.ru/link/?req=doc&amp;base=RLAW091&amp;n=184410&amp;dst=100006" TargetMode="External"/><Relationship Id="rId73" Type="http://schemas.openxmlformats.org/officeDocument/2006/relationships/hyperlink" Target="https://login.consultant.ru/link/?req=doc&amp;base=RLAW091&amp;n=111477&amp;dst=100008" TargetMode="External"/><Relationship Id="rId94" Type="http://schemas.openxmlformats.org/officeDocument/2006/relationships/hyperlink" Target="https://login.consultant.ru/link/?req=doc&amp;base=RLAW091&amp;n=70963&amp;dst=100007" TargetMode="External"/><Relationship Id="rId148" Type="http://schemas.openxmlformats.org/officeDocument/2006/relationships/hyperlink" Target="https://login.consultant.ru/link/?req=doc&amp;base=RLAW091&amp;n=153865&amp;dst=100013" TargetMode="External"/><Relationship Id="rId169" Type="http://schemas.openxmlformats.org/officeDocument/2006/relationships/hyperlink" Target="https://login.consultant.ru/link/?req=doc&amp;base=RLAW091&amp;n=64146&amp;dst=100025" TargetMode="External"/><Relationship Id="rId334" Type="http://schemas.openxmlformats.org/officeDocument/2006/relationships/hyperlink" Target="https://login.consultant.ru/link/?req=doc&amp;base=RLAW091&amp;n=85321&amp;dst=100022" TargetMode="External"/><Relationship Id="rId355" Type="http://schemas.openxmlformats.org/officeDocument/2006/relationships/hyperlink" Target="https://login.consultant.ru/link/?req=doc&amp;base=RLAW091&amp;n=188689&amp;dst=100012" TargetMode="External"/><Relationship Id="rId376" Type="http://schemas.openxmlformats.org/officeDocument/2006/relationships/hyperlink" Target="https://login.consultant.ru/link/?req=doc&amp;base=RLAW091&amp;n=78084&amp;dst=100040" TargetMode="External"/><Relationship Id="rId397" Type="http://schemas.openxmlformats.org/officeDocument/2006/relationships/hyperlink" Target="https://login.consultant.ru/link/?req=doc&amp;base=LAW&amp;n=482878" TargetMode="External"/><Relationship Id="rId4" Type="http://schemas.openxmlformats.org/officeDocument/2006/relationships/hyperlink" Target="https://login.consultant.ru/link/?req=doc&amp;base=RLAW091&amp;n=50416&amp;dst=100005" TargetMode="External"/><Relationship Id="rId180" Type="http://schemas.openxmlformats.org/officeDocument/2006/relationships/hyperlink" Target="https://login.consultant.ru/link/?req=doc&amp;base=RLAW091&amp;n=120199&amp;dst=100014" TargetMode="External"/><Relationship Id="rId215" Type="http://schemas.openxmlformats.org/officeDocument/2006/relationships/hyperlink" Target="https://login.consultant.ru/link/?req=doc&amp;base=RLAW091&amp;n=91193&amp;dst=100017" TargetMode="External"/><Relationship Id="rId236" Type="http://schemas.openxmlformats.org/officeDocument/2006/relationships/hyperlink" Target="https://login.consultant.ru/link/?req=doc&amp;base=RLAW091&amp;n=101628&amp;dst=100009" TargetMode="External"/><Relationship Id="rId257" Type="http://schemas.openxmlformats.org/officeDocument/2006/relationships/hyperlink" Target="https://login.consultant.ru/link/?req=doc&amp;base=LAW&amp;n=493235" TargetMode="External"/><Relationship Id="rId278" Type="http://schemas.openxmlformats.org/officeDocument/2006/relationships/hyperlink" Target="https://login.consultant.ru/link/?req=doc&amp;base=LAW&amp;n=493235" TargetMode="External"/><Relationship Id="rId401" Type="http://schemas.openxmlformats.org/officeDocument/2006/relationships/hyperlink" Target="https://login.consultant.ru/link/?req=doc&amp;base=RLAW091&amp;n=70963&amp;dst=100024" TargetMode="External"/><Relationship Id="rId422" Type="http://schemas.openxmlformats.org/officeDocument/2006/relationships/hyperlink" Target="https://login.consultant.ru/link/?req=doc&amp;base=RLAW091&amp;n=70963&amp;dst=100036" TargetMode="External"/><Relationship Id="rId443" Type="http://schemas.openxmlformats.org/officeDocument/2006/relationships/hyperlink" Target="https://login.consultant.ru/link/?req=doc&amp;base=RLAW091&amp;n=81849&amp;dst=100026" TargetMode="External"/><Relationship Id="rId464" Type="http://schemas.openxmlformats.org/officeDocument/2006/relationships/hyperlink" Target="www.admin.tomsk.ru" TargetMode="External"/><Relationship Id="rId303" Type="http://schemas.openxmlformats.org/officeDocument/2006/relationships/hyperlink" Target="https://login.consultant.ru/link/?req=doc&amp;base=RLAW091&amp;n=119362&amp;dst=100015" TargetMode="External"/><Relationship Id="rId485"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RLAW091&amp;n=154747&amp;dst=100006" TargetMode="External"/><Relationship Id="rId84" Type="http://schemas.openxmlformats.org/officeDocument/2006/relationships/hyperlink" Target="https://login.consultant.ru/link/?req=doc&amp;base=RLAW091&amp;n=64146&amp;dst=100015" TargetMode="External"/><Relationship Id="rId138" Type="http://schemas.openxmlformats.org/officeDocument/2006/relationships/hyperlink" Target="https://login.consultant.ru/link/?req=doc&amp;base=RLAW091&amp;n=114493&amp;dst=100011" TargetMode="External"/><Relationship Id="rId345" Type="http://schemas.openxmlformats.org/officeDocument/2006/relationships/hyperlink" Target="https://login.consultant.ru/link/?req=doc&amp;base=RLAW091&amp;n=78084&amp;dst=100037" TargetMode="External"/><Relationship Id="rId387" Type="http://schemas.openxmlformats.org/officeDocument/2006/relationships/hyperlink" Target="https://login.consultant.ru/link/?req=doc&amp;base=RLAW091&amp;n=56982&amp;dst=100051" TargetMode="External"/><Relationship Id="rId191" Type="http://schemas.openxmlformats.org/officeDocument/2006/relationships/hyperlink" Target="https://login.consultant.ru/link/?req=doc&amp;base=RLAW091&amp;n=73188&amp;dst=100008" TargetMode="External"/><Relationship Id="rId205" Type="http://schemas.openxmlformats.org/officeDocument/2006/relationships/hyperlink" Target="https://login.consultant.ru/link/?req=doc&amp;base=RLAW091&amp;n=154795&amp;dst=100059" TargetMode="External"/><Relationship Id="rId247" Type="http://schemas.openxmlformats.org/officeDocument/2006/relationships/hyperlink" Target="https://login.consultant.ru/link/?req=doc&amp;base=RLAW091&amp;n=111477&amp;dst=100011" TargetMode="External"/><Relationship Id="rId412" Type="http://schemas.openxmlformats.org/officeDocument/2006/relationships/hyperlink" Target="https://login.consultant.ru/link/?req=doc&amp;base=RLAW091&amp;n=159559&amp;dst=100016" TargetMode="External"/><Relationship Id="rId107" Type="http://schemas.openxmlformats.org/officeDocument/2006/relationships/hyperlink" Target="https://login.consultant.ru/link/?req=doc&amp;base=RLAW091&amp;n=164537&amp;dst=100008" TargetMode="External"/><Relationship Id="rId289" Type="http://schemas.openxmlformats.org/officeDocument/2006/relationships/hyperlink" Target="https://login.consultant.ru/link/?req=doc&amp;base=RLAW091&amp;n=73188&amp;dst=100013" TargetMode="External"/><Relationship Id="rId454" Type="http://schemas.openxmlformats.org/officeDocument/2006/relationships/hyperlink" Target="https://login.consultant.ru/link/?req=doc&amp;base=RLAW091&amp;n=188689&amp;dst=100021" TargetMode="External"/><Relationship Id="rId496" Type="http://schemas.openxmlformats.org/officeDocument/2006/relationships/hyperlink" Target="https://login.consultant.ru/link/?req=doc&amp;base=RLAW091&amp;n=169208&amp;dst=100021" TargetMode="External"/><Relationship Id="rId11" Type="http://schemas.openxmlformats.org/officeDocument/2006/relationships/hyperlink" Target="https://login.consultant.ru/link/?req=doc&amp;base=RLAW091&amp;n=78084&amp;dst=100005" TargetMode="External"/><Relationship Id="rId53" Type="http://schemas.openxmlformats.org/officeDocument/2006/relationships/hyperlink" Target="https://login.consultant.ru/link/?req=doc&amp;base=RLAW091&amp;n=187554&amp;dst=100006" TargetMode="External"/><Relationship Id="rId149" Type="http://schemas.openxmlformats.org/officeDocument/2006/relationships/hyperlink" Target="https://login.consultant.ru/link/?req=doc&amp;base=RLAW091&amp;n=153865&amp;dst=100014" TargetMode="External"/><Relationship Id="rId314" Type="http://schemas.openxmlformats.org/officeDocument/2006/relationships/hyperlink" Target="https://login.consultant.ru/link/?req=doc&amp;base=RLAW091&amp;n=124817&amp;dst=100019" TargetMode="External"/><Relationship Id="rId356" Type="http://schemas.openxmlformats.org/officeDocument/2006/relationships/hyperlink" Target="https://login.consultant.ru/link/?req=doc&amp;base=RLAW091&amp;n=81849&amp;dst=100017" TargetMode="External"/><Relationship Id="rId398" Type="http://schemas.openxmlformats.org/officeDocument/2006/relationships/hyperlink" Target="https://login.consultant.ru/link/?req=doc&amp;base=LAW&amp;n=442435" TargetMode="External"/><Relationship Id="rId95" Type="http://schemas.openxmlformats.org/officeDocument/2006/relationships/hyperlink" Target="https://login.consultant.ru/link/?req=doc&amp;base=RLAW091&amp;n=56982&amp;dst=100014" TargetMode="External"/><Relationship Id="rId160" Type="http://schemas.openxmlformats.org/officeDocument/2006/relationships/hyperlink" Target="https://login.consultant.ru/link/?req=doc&amp;base=RLAW091&amp;n=169209&amp;dst=100009" TargetMode="External"/><Relationship Id="rId216" Type="http://schemas.openxmlformats.org/officeDocument/2006/relationships/hyperlink" Target="https://login.consultant.ru/link/?req=doc&amp;base=RLAW091&amp;n=78084&amp;dst=100021" TargetMode="External"/><Relationship Id="rId423" Type="http://schemas.openxmlformats.org/officeDocument/2006/relationships/hyperlink" Target="https://login.consultant.ru/link/?req=doc&amp;base=RLAW091&amp;n=70963&amp;dst=100037" TargetMode="External"/><Relationship Id="rId258" Type="http://schemas.openxmlformats.org/officeDocument/2006/relationships/hyperlink" Target="https://login.consultant.ru/link/?req=doc&amp;base=RLAW091&amp;n=99474&amp;dst=100008" TargetMode="External"/><Relationship Id="rId465" Type="http://schemas.openxmlformats.org/officeDocument/2006/relationships/hyperlink" Target="https://login.consultant.ru/link/?req=doc&amp;base=RLAW091&amp;n=154747&amp;dst=100012" TargetMode="External"/><Relationship Id="rId22" Type="http://schemas.openxmlformats.org/officeDocument/2006/relationships/hyperlink" Target="https://login.consultant.ru/link/?req=doc&amp;base=RLAW091&amp;n=111477&amp;dst=100007" TargetMode="External"/><Relationship Id="rId64" Type="http://schemas.openxmlformats.org/officeDocument/2006/relationships/hyperlink" Target="https://login.consultant.ru/link/?req=doc&amp;base=RLAW091&amp;n=159558&amp;dst=100008" TargetMode="External"/><Relationship Id="rId118" Type="http://schemas.openxmlformats.org/officeDocument/2006/relationships/hyperlink" Target="https://login.consultant.ru/link/?req=doc&amp;base=LAW&amp;n=454116" TargetMode="External"/><Relationship Id="rId325" Type="http://schemas.openxmlformats.org/officeDocument/2006/relationships/hyperlink" Target="https://login.consultant.ru/link/?req=doc&amp;base=LAW&amp;n=471026" TargetMode="External"/><Relationship Id="rId367" Type="http://schemas.openxmlformats.org/officeDocument/2006/relationships/hyperlink" Target="https://login.consultant.ru/link/?req=doc&amp;base=LAW&amp;n=480453" TargetMode="External"/><Relationship Id="rId171" Type="http://schemas.openxmlformats.org/officeDocument/2006/relationships/hyperlink" Target="https://login.consultant.ru/link/?req=doc&amp;base=RLAW091&amp;n=154747&amp;dst=100008" TargetMode="External"/><Relationship Id="rId227" Type="http://schemas.openxmlformats.org/officeDocument/2006/relationships/hyperlink" Target="https://login.consultant.ru/link/?req=doc&amp;base=RLAW091&amp;n=48390&amp;dst=100444" TargetMode="External"/><Relationship Id="rId269" Type="http://schemas.openxmlformats.org/officeDocument/2006/relationships/hyperlink" Target="https://login.consultant.ru/link/?req=doc&amp;base=RLAW091&amp;n=81849&amp;dst=100014" TargetMode="External"/><Relationship Id="rId434" Type="http://schemas.openxmlformats.org/officeDocument/2006/relationships/hyperlink" Target="https://login.consultant.ru/link/?req=doc&amp;base=RLAW091&amp;n=64146&amp;dst=100080" TargetMode="External"/><Relationship Id="rId476" Type="http://schemas.openxmlformats.org/officeDocument/2006/relationships/hyperlink" Target="https://login.consultant.ru/link/?req=doc&amp;base=RLAW091&amp;n=163662" TargetMode="External"/><Relationship Id="rId33" Type="http://schemas.openxmlformats.org/officeDocument/2006/relationships/hyperlink" Target="https://login.consultant.ru/link/?req=doc&amp;base=RLAW091&amp;n=135642&amp;dst=100006" TargetMode="External"/><Relationship Id="rId129" Type="http://schemas.openxmlformats.org/officeDocument/2006/relationships/hyperlink" Target="https://login.consultant.ru/link/?req=doc&amp;base=RLAW091&amp;n=64888&amp;dst=100007" TargetMode="External"/><Relationship Id="rId280" Type="http://schemas.openxmlformats.org/officeDocument/2006/relationships/hyperlink" Target="https://login.consultant.ru/link/?req=doc&amp;base=LAW&amp;n=482878&amp;dst=336" TargetMode="External"/><Relationship Id="rId336" Type="http://schemas.openxmlformats.org/officeDocument/2006/relationships/hyperlink" Target="https://login.consultant.ru/link/?req=doc&amp;base=RLAW091&amp;n=85321&amp;dst=100024" TargetMode="External"/><Relationship Id="rId75" Type="http://schemas.openxmlformats.org/officeDocument/2006/relationships/hyperlink" Target="https://login.consultant.ru/link/?req=doc&amp;base=RLAW091&amp;n=94229&amp;dst=100008" TargetMode="External"/><Relationship Id="rId140" Type="http://schemas.openxmlformats.org/officeDocument/2006/relationships/hyperlink" Target="https://login.consultant.ru/link/?req=doc&amp;base=RLAW091&amp;n=127156&amp;dst=100009" TargetMode="External"/><Relationship Id="rId182" Type="http://schemas.openxmlformats.org/officeDocument/2006/relationships/hyperlink" Target="https://login.consultant.ru/link/?req=doc&amp;base=RLAW091&amp;n=129048&amp;dst=100007" TargetMode="External"/><Relationship Id="rId378" Type="http://schemas.openxmlformats.org/officeDocument/2006/relationships/hyperlink" Target="https://login.consultant.ru/link/?req=doc&amp;base=RLAW091&amp;n=130542&amp;dst=100011" TargetMode="External"/><Relationship Id="rId403" Type="http://schemas.openxmlformats.org/officeDocument/2006/relationships/hyperlink" Target="https://login.consultant.ru/link/?req=doc&amp;base=RLAW091&amp;n=56982&amp;dst=100063" TargetMode="External"/><Relationship Id="rId6" Type="http://schemas.openxmlformats.org/officeDocument/2006/relationships/hyperlink" Target="https://login.consultant.ru/link/?req=doc&amp;base=RLAW091&amp;n=56982&amp;dst=100005" TargetMode="External"/><Relationship Id="rId238" Type="http://schemas.openxmlformats.org/officeDocument/2006/relationships/hyperlink" Target="https://login.consultant.ru/link/?req=doc&amp;base=RLAW091&amp;n=154795&amp;dst=100088" TargetMode="External"/><Relationship Id="rId445" Type="http://schemas.openxmlformats.org/officeDocument/2006/relationships/hyperlink" Target="https://login.consultant.ru/link/?req=doc&amp;base=RLAW091&amp;n=150029&amp;dst=100007" TargetMode="External"/><Relationship Id="rId487" Type="http://schemas.openxmlformats.org/officeDocument/2006/relationships/hyperlink" Target="https://login.consultant.ru/link/?req=doc&amp;base=RLAW091&amp;n=52258&amp;dst=100023" TargetMode="External"/><Relationship Id="rId291" Type="http://schemas.openxmlformats.org/officeDocument/2006/relationships/hyperlink" Target="https://login.consultant.ru/link/?req=doc&amp;base=RLAW091&amp;n=159557&amp;dst=100009" TargetMode="External"/><Relationship Id="rId305" Type="http://schemas.openxmlformats.org/officeDocument/2006/relationships/hyperlink" Target="https://login.consultant.ru/link/?req=doc&amp;base=RLAW091&amp;n=64146&amp;dst=100045" TargetMode="External"/><Relationship Id="rId347" Type="http://schemas.openxmlformats.org/officeDocument/2006/relationships/hyperlink" Target="https://login.consultant.ru/link/?req=doc&amp;base=RLAW091&amp;n=56982&amp;dst=100037" TargetMode="External"/><Relationship Id="rId44" Type="http://schemas.openxmlformats.org/officeDocument/2006/relationships/hyperlink" Target="https://login.consultant.ru/link/?req=doc&amp;base=RLAW091&amp;n=159558&amp;dst=100006" TargetMode="External"/><Relationship Id="rId86" Type="http://schemas.openxmlformats.org/officeDocument/2006/relationships/hyperlink" Target="https://login.consultant.ru/link/?req=doc&amp;base=RLAW091&amp;n=87109&amp;dst=100008" TargetMode="External"/><Relationship Id="rId151" Type="http://schemas.openxmlformats.org/officeDocument/2006/relationships/hyperlink" Target="https://login.consultant.ru/link/?req=doc&amp;base=LAW&amp;n=493235" TargetMode="External"/><Relationship Id="rId389" Type="http://schemas.openxmlformats.org/officeDocument/2006/relationships/hyperlink" Target="https://login.consultant.ru/link/?req=doc&amp;base=RLAW091&amp;n=64146&amp;dst=100061" TargetMode="External"/><Relationship Id="rId193" Type="http://schemas.openxmlformats.org/officeDocument/2006/relationships/hyperlink" Target="https://login.consultant.ru/link/?req=doc&amp;base=RLAW091&amp;n=56982&amp;dst=100026" TargetMode="External"/><Relationship Id="rId207" Type="http://schemas.openxmlformats.org/officeDocument/2006/relationships/hyperlink" Target="https://login.consultant.ru/link/?req=doc&amp;base=RLAW091&amp;n=61614&amp;dst=100337" TargetMode="External"/><Relationship Id="rId249" Type="http://schemas.openxmlformats.org/officeDocument/2006/relationships/hyperlink" Target="https://login.consultant.ru/link/?req=doc&amp;base=RLAW091&amp;n=113596&amp;dst=100007" TargetMode="External"/><Relationship Id="rId414" Type="http://schemas.openxmlformats.org/officeDocument/2006/relationships/hyperlink" Target="https://login.consultant.ru/link/?req=doc&amp;base=RLAW091&amp;n=138806&amp;dst=100019" TargetMode="External"/><Relationship Id="rId456" Type="http://schemas.openxmlformats.org/officeDocument/2006/relationships/hyperlink" Target="www.pravo.gov.ru" TargetMode="External"/><Relationship Id="rId498" Type="http://schemas.openxmlformats.org/officeDocument/2006/relationships/theme" Target="theme/theme1.xml"/><Relationship Id="rId13" Type="http://schemas.openxmlformats.org/officeDocument/2006/relationships/hyperlink" Target="https://login.consultant.ru/link/?req=doc&amp;base=RLAW091&amp;n=85321&amp;dst=100006" TargetMode="External"/><Relationship Id="rId109" Type="http://schemas.openxmlformats.org/officeDocument/2006/relationships/hyperlink" Target="https://login.consultant.ru/link/?req=doc&amp;base=RLAW091&amp;n=78084&amp;dst=100014" TargetMode="External"/><Relationship Id="rId260" Type="http://schemas.openxmlformats.org/officeDocument/2006/relationships/hyperlink" Target="https://login.consultant.ru/link/?req=doc&amp;base=RLAW091&amp;n=56982&amp;dst=100027" TargetMode="External"/><Relationship Id="rId316" Type="http://schemas.openxmlformats.org/officeDocument/2006/relationships/hyperlink" Target="https://login.consultant.ru/link/?req=doc&amp;base=RLAW091&amp;n=78084&amp;dst=100033" TargetMode="External"/><Relationship Id="rId55" Type="http://schemas.openxmlformats.org/officeDocument/2006/relationships/hyperlink" Target="https://login.consultant.ru/link/?req=doc&amp;base=RLAW091&amp;n=45548" TargetMode="External"/><Relationship Id="rId97" Type="http://schemas.openxmlformats.org/officeDocument/2006/relationships/hyperlink" Target="https://login.consultant.ru/link/?req=doc&amp;base=RLAW091&amp;n=188689&amp;dst=100007" TargetMode="External"/><Relationship Id="rId120" Type="http://schemas.openxmlformats.org/officeDocument/2006/relationships/hyperlink" Target="https://login.consultant.ru/link/?req=doc&amp;base=RLAW091&amp;n=168921" TargetMode="External"/><Relationship Id="rId358" Type="http://schemas.openxmlformats.org/officeDocument/2006/relationships/hyperlink" Target="https://login.consultant.ru/link/?req=doc&amp;base=RLAW091&amp;n=64146&amp;dst=100057" TargetMode="External"/><Relationship Id="rId162" Type="http://schemas.openxmlformats.org/officeDocument/2006/relationships/hyperlink" Target="https://login.consultant.ru/link/?req=doc&amp;base=RLAW091&amp;n=169208&amp;dst=100012" TargetMode="External"/><Relationship Id="rId218" Type="http://schemas.openxmlformats.org/officeDocument/2006/relationships/hyperlink" Target="https://login.consultant.ru/link/?req=doc&amp;base=RLAW091&amp;n=180488&amp;dst=100020" TargetMode="External"/><Relationship Id="rId425" Type="http://schemas.openxmlformats.org/officeDocument/2006/relationships/hyperlink" Target="https://login.consultant.ru/link/?req=doc&amp;base=RLAW091&amp;n=64146&amp;dst=100064" TargetMode="External"/><Relationship Id="rId467" Type="http://schemas.openxmlformats.org/officeDocument/2006/relationships/hyperlink" Target="https://login.consultant.ru/link/?req=doc&amp;base=RLAW091&amp;n=124817&amp;dst=10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73</Pages>
  <Words>35334</Words>
  <Characters>201407</Characters>
  <Application>Microsoft Office Word</Application>
  <DocSecurity>0</DocSecurity>
  <Lines>1678</Lines>
  <Paragraphs>472</Paragraphs>
  <ScaleCrop>false</ScaleCrop>
  <Company/>
  <LinksUpToDate>false</LinksUpToDate>
  <CharactersWithSpaces>236269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 Надежда Геннадьевна</dc:creator>
  <cp:keywords/>
  <dc:description/>
  <cp:lastModifiedBy>Селезнева Надежда Геннадьевна</cp:lastModifiedBy>
  <cp:revision>1</cp:revision>
  <dcterms:created xsi:type="dcterms:W3CDTF">2025-01-09T04:14:00Z</dcterms:created>
  <dcterms:modified xsi:type="dcterms:W3CDTF">2025-01-09T04:16:00Z</dcterms:modified>
</cp:coreProperties>
</file>